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70E7E" w14:textId="77777777" w:rsidR="00F467BC" w:rsidRDefault="00F467BC" w:rsidP="00F467BC">
      <w:pPr>
        <w:pStyle w:val="Titre"/>
      </w:pPr>
      <w:bookmarkStart w:id="0" w:name="_Toc426988659"/>
      <w:bookmarkStart w:id="1" w:name="_Toc426989153"/>
    </w:p>
    <w:tbl>
      <w:tblPr>
        <w:tblW w:w="9327" w:type="dxa"/>
        <w:tblLayout w:type="fixed"/>
        <w:tblLook w:val="04A0" w:firstRow="1" w:lastRow="0" w:firstColumn="1" w:lastColumn="0" w:noHBand="0" w:noVBand="1"/>
      </w:tblPr>
      <w:tblGrid>
        <w:gridCol w:w="4649"/>
        <w:gridCol w:w="4678"/>
      </w:tblGrid>
      <w:tr w:rsidR="00F467BC" w:rsidRPr="00191432" w14:paraId="465D43A6" w14:textId="77777777" w:rsidTr="002444A7">
        <w:trPr>
          <w:trHeight w:val="482"/>
        </w:trPr>
        <w:tc>
          <w:tcPr>
            <w:tcW w:w="4649" w:type="dxa"/>
            <w:vMerge w:val="restart"/>
          </w:tcPr>
          <w:p w14:paraId="1663AB2D" w14:textId="77777777" w:rsidR="00F467BC" w:rsidRPr="001B332D" w:rsidRDefault="00F467BC" w:rsidP="002444A7">
            <w:pPr>
              <w:spacing w:line="240" w:lineRule="auto"/>
            </w:pPr>
          </w:p>
        </w:tc>
        <w:tc>
          <w:tcPr>
            <w:tcW w:w="4678" w:type="dxa"/>
          </w:tcPr>
          <w:p w14:paraId="15FDD83C" w14:textId="4E204E67" w:rsidR="00F467BC" w:rsidRPr="00191432" w:rsidRDefault="007F51EC" w:rsidP="007F51EC">
            <w:pPr>
              <w:pStyle w:val="Intitulbleudroite"/>
              <w:spacing w:line="240" w:lineRule="auto"/>
            </w:pPr>
            <w:r w:rsidRPr="00191432">
              <w:t>Direction des Achats et de l’Approvisionnement</w:t>
            </w:r>
          </w:p>
        </w:tc>
      </w:tr>
      <w:tr w:rsidR="00F467BC" w:rsidRPr="008449D5" w14:paraId="06E663BD" w14:textId="77777777" w:rsidTr="002444A7">
        <w:trPr>
          <w:trHeight w:val="442"/>
        </w:trPr>
        <w:tc>
          <w:tcPr>
            <w:tcW w:w="4649" w:type="dxa"/>
            <w:vMerge/>
          </w:tcPr>
          <w:p w14:paraId="02F90695" w14:textId="77777777" w:rsidR="00F467BC" w:rsidRPr="008449D5" w:rsidRDefault="00F467BC" w:rsidP="002444A7"/>
        </w:tc>
        <w:tc>
          <w:tcPr>
            <w:tcW w:w="4678" w:type="dxa"/>
          </w:tcPr>
          <w:p w14:paraId="267E3C5A" w14:textId="0575C371" w:rsidR="00F467BC" w:rsidRPr="008449D5" w:rsidRDefault="00A2166A" w:rsidP="002444A7">
            <w:pPr>
              <w:pStyle w:val="Intitulgrisdroite"/>
            </w:pPr>
            <w:r>
              <w:t xml:space="preserve">17 </w:t>
            </w:r>
            <w:r w:rsidR="00F467BC" w:rsidRPr="008449D5">
              <w:t xml:space="preserve">rue </w:t>
            </w:r>
            <w:r>
              <w:t>des Bretons</w:t>
            </w:r>
          </w:p>
          <w:p w14:paraId="53DE0158" w14:textId="109D95E5" w:rsidR="00F467BC" w:rsidRPr="008449D5" w:rsidRDefault="00A2166A" w:rsidP="002444A7">
            <w:pPr>
              <w:pStyle w:val="Intitulgrisdroite"/>
            </w:pPr>
            <w:r>
              <w:t>93210 Saint Denis</w:t>
            </w:r>
          </w:p>
        </w:tc>
      </w:tr>
      <w:tr w:rsidR="00F467BC" w:rsidRPr="008449D5" w14:paraId="62631D54" w14:textId="77777777" w:rsidTr="00191432">
        <w:trPr>
          <w:trHeight w:hRule="exact" w:val="323"/>
        </w:trPr>
        <w:tc>
          <w:tcPr>
            <w:tcW w:w="4649" w:type="dxa"/>
            <w:vMerge/>
          </w:tcPr>
          <w:p w14:paraId="4F8D0A2C" w14:textId="77777777" w:rsidR="00F467BC" w:rsidRPr="008449D5" w:rsidRDefault="00F467BC" w:rsidP="002444A7"/>
        </w:tc>
        <w:tc>
          <w:tcPr>
            <w:tcW w:w="4678" w:type="dxa"/>
          </w:tcPr>
          <w:p w14:paraId="70CC22E2" w14:textId="5E837F1E" w:rsidR="00F467BC" w:rsidRPr="00191432" w:rsidRDefault="00191432" w:rsidP="00191432">
            <w:pPr>
              <w:jc w:val="right"/>
              <w:rPr>
                <w:rFonts w:ascii="Avenir LT Std 35 Light" w:hAnsi="Avenir LT Std 35 Light"/>
                <w:color w:val="9796A3" w:themeColor="accent6"/>
                <w:sz w:val="18"/>
              </w:rPr>
            </w:pPr>
            <w:r>
              <w:rPr>
                <w:rFonts w:ascii="Avenir LT Std 35 Light" w:hAnsi="Avenir LT Std 35 Light"/>
                <w:color w:val="9796A3" w:themeColor="accent6"/>
                <w:sz w:val="18"/>
              </w:rPr>
              <w:t>www.g</w:t>
            </w:r>
            <w:r w:rsidRPr="00191432">
              <w:rPr>
                <w:rFonts w:ascii="Avenir LT Std 35 Light" w:hAnsi="Avenir LT Std 35 Light"/>
                <w:color w:val="9796A3" w:themeColor="accent6"/>
                <w:sz w:val="18"/>
              </w:rPr>
              <w:t>rdf.fr</w:t>
            </w:r>
          </w:p>
        </w:tc>
      </w:tr>
      <w:tr w:rsidR="00F467BC" w:rsidRPr="008449D5" w14:paraId="2159E605" w14:textId="77777777" w:rsidTr="002444A7">
        <w:trPr>
          <w:trHeight w:val="879"/>
        </w:trPr>
        <w:tc>
          <w:tcPr>
            <w:tcW w:w="4649" w:type="dxa"/>
            <w:vMerge/>
          </w:tcPr>
          <w:p w14:paraId="0F6908A5" w14:textId="77777777" w:rsidR="00F467BC" w:rsidRPr="008449D5" w:rsidRDefault="00F467BC" w:rsidP="002444A7"/>
        </w:tc>
        <w:tc>
          <w:tcPr>
            <w:tcW w:w="4678" w:type="dxa"/>
          </w:tcPr>
          <w:p w14:paraId="4B7D4F59" w14:textId="3C4AB01F" w:rsidR="00F467BC" w:rsidRPr="008449D5" w:rsidRDefault="00F467BC" w:rsidP="00191432">
            <w:pPr>
              <w:pStyle w:val="Intitulgrisdroite"/>
              <w:jc w:val="left"/>
            </w:pPr>
          </w:p>
        </w:tc>
      </w:tr>
      <w:tr w:rsidR="00F467BC" w:rsidRPr="008449D5" w14:paraId="1A671E45" w14:textId="77777777" w:rsidTr="002444A7">
        <w:trPr>
          <w:trHeight w:hRule="exact" w:val="1260"/>
        </w:trPr>
        <w:tc>
          <w:tcPr>
            <w:tcW w:w="9327" w:type="dxa"/>
            <w:gridSpan w:val="2"/>
            <w:vAlign w:val="bottom"/>
          </w:tcPr>
          <w:p w14:paraId="10DA1BBF" w14:textId="088C1BEE" w:rsidR="00F467BC" w:rsidRPr="008449D5" w:rsidRDefault="00F160A0" w:rsidP="00BE5869">
            <w:pPr>
              <w:pStyle w:val="Titredudocument"/>
              <w:spacing w:after="360"/>
            </w:pPr>
            <w:r w:rsidRPr="008449D5">
              <w:t xml:space="preserve">DOSSIER DE </w:t>
            </w:r>
            <w:r w:rsidR="00BE5869" w:rsidRPr="008449D5">
              <w:t>candidature</w:t>
            </w:r>
            <w:r w:rsidR="006147A8">
              <w:t xml:space="preserve"> </w:t>
            </w:r>
            <w:r w:rsidR="006147A8" w:rsidRPr="006147A8">
              <w:t>GRDF_AO_</w:t>
            </w:r>
            <w:r w:rsidR="006F0E7C">
              <w:t>329975</w:t>
            </w:r>
          </w:p>
        </w:tc>
      </w:tr>
      <w:tr w:rsidR="00F467BC" w:rsidRPr="008449D5" w14:paraId="1C7D71A5" w14:textId="77777777" w:rsidTr="002444A7">
        <w:trPr>
          <w:trHeight w:hRule="exact" w:val="227"/>
        </w:trPr>
        <w:tc>
          <w:tcPr>
            <w:tcW w:w="9327" w:type="dxa"/>
            <w:gridSpan w:val="2"/>
          </w:tcPr>
          <w:p w14:paraId="0100F32B" w14:textId="77777777" w:rsidR="00F467BC" w:rsidRPr="008449D5" w:rsidRDefault="00F467BC" w:rsidP="001B1F66">
            <w:pPr>
              <w:tabs>
                <w:tab w:val="left" w:pos="1170"/>
              </w:tabs>
            </w:pPr>
            <w:r w:rsidRPr="008449D5">
              <w:rPr>
                <w:noProof/>
                <w:lang w:eastAsia="fr-FR"/>
              </w:rPr>
              <w:drawing>
                <wp:anchor distT="0" distB="0" distL="114300" distR="114300" simplePos="0" relativeHeight="251658240" behindDoc="0" locked="1" layoutInCell="1" allowOverlap="1" wp14:anchorId="749181EF" wp14:editId="0D32AF27">
                  <wp:simplePos x="0" y="0"/>
                  <wp:positionH relativeFrom="margin">
                    <wp:posOffset>-126365</wp:posOffset>
                  </wp:positionH>
                  <wp:positionV relativeFrom="paragraph">
                    <wp:posOffset>17780</wp:posOffset>
                  </wp:positionV>
                  <wp:extent cx="247650" cy="57150"/>
                  <wp:effectExtent l="19050" t="0" r="0" b="0"/>
                  <wp:wrapNone/>
                  <wp:docPr id="7" name="Image 2" descr="barre_jau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rre_jaune"/>
                          <pic:cNvPicPr>
                            <a:picLocks noChangeAspect="1" noChangeArrowheads="1"/>
                          </pic:cNvPicPr>
                        </pic:nvPicPr>
                        <pic:blipFill>
                          <a:blip r:embed="rId11" cstate="print"/>
                          <a:srcRect/>
                          <a:stretch>
                            <a:fillRect/>
                          </a:stretch>
                        </pic:blipFill>
                        <pic:spPr bwMode="auto">
                          <a:xfrm>
                            <a:off x="0" y="0"/>
                            <a:ext cx="252095" cy="60325"/>
                          </a:xfrm>
                          <a:prstGeom prst="rect">
                            <a:avLst/>
                          </a:prstGeom>
                          <a:noFill/>
                          <a:ln w="9525">
                            <a:noFill/>
                            <a:miter lim="800000"/>
                            <a:headEnd/>
                            <a:tailEnd/>
                          </a:ln>
                        </pic:spPr>
                      </pic:pic>
                    </a:graphicData>
                  </a:graphic>
                </wp:anchor>
              </w:drawing>
            </w:r>
            <w:r w:rsidR="001B1F66" w:rsidRPr="008449D5">
              <w:tab/>
            </w:r>
          </w:p>
        </w:tc>
      </w:tr>
    </w:tbl>
    <w:p w14:paraId="137D8330" w14:textId="77777777" w:rsidR="00F467BC" w:rsidRPr="008449D5" w:rsidRDefault="00F467BC" w:rsidP="00F467BC">
      <w:pPr>
        <w:pStyle w:val="Titre"/>
      </w:pPr>
    </w:p>
    <w:p w14:paraId="47316050" w14:textId="38581A17" w:rsidR="00F467BC" w:rsidRPr="008449D5" w:rsidRDefault="00B83BCB" w:rsidP="00F467BC">
      <w:pPr>
        <w:pStyle w:val="PageGarde"/>
        <w:rPr>
          <w:color w:val="auto"/>
          <w:sz w:val="36"/>
        </w:rPr>
      </w:pPr>
      <w:r w:rsidRPr="00B83BCB">
        <w:rPr>
          <w:color w:val="C00000"/>
          <w:sz w:val="40"/>
        </w:rPr>
        <w:t xml:space="preserve">Marché </w:t>
      </w:r>
      <w:r w:rsidR="00A2166A">
        <w:rPr>
          <w:color w:val="C00000"/>
          <w:sz w:val="40"/>
        </w:rPr>
        <w:t>DPCI DPRI </w:t>
      </w:r>
      <w:r w:rsidR="006E7D3C">
        <w:rPr>
          <w:color w:val="C00000"/>
          <w:sz w:val="40"/>
        </w:rPr>
        <w:t xml:space="preserve">2026 </w:t>
      </w:r>
      <w:r w:rsidR="006C1A15">
        <w:rPr>
          <w:color w:val="C00000"/>
          <w:sz w:val="40"/>
        </w:rPr>
        <w:t>2031 :</w:t>
      </w:r>
      <w:r w:rsidR="00A2166A">
        <w:rPr>
          <w:color w:val="C00000"/>
          <w:sz w:val="40"/>
        </w:rPr>
        <w:t xml:space="preserve"> Dépose,</w:t>
      </w:r>
      <w:r w:rsidR="00654FBF">
        <w:rPr>
          <w:color w:val="C00000"/>
          <w:sz w:val="40"/>
        </w:rPr>
        <w:t xml:space="preserve"> </w:t>
      </w:r>
      <w:r w:rsidR="00A2166A">
        <w:rPr>
          <w:color w:val="C00000"/>
          <w:sz w:val="40"/>
        </w:rPr>
        <w:t>pose de compteurs et régulateurs industriels</w:t>
      </w:r>
    </w:p>
    <w:p w14:paraId="0A9F6ACC" w14:textId="77777777" w:rsidR="00BD3D1B" w:rsidRDefault="00BD3D1B" w:rsidP="00F467BC">
      <w:pPr>
        <w:pStyle w:val="PageGarde"/>
        <w:pBdr>
          <w:top w:val="single" w:sz="4" w:space="1" w:color="0053A1" w:themeColor="accent1"/>
        </w:pBdr>
        <w:rPr>
          <w:color w:val="auto"/>
          <w:sz w:val="52"/>
        </w:rPr>
      </w:pPr>
    </w:p>
    <w:p w14:paraId="4C48B4CE" w14:textId="78164D46" w:rsidR="00F467BC" w:rsidRPr="008449D5" w:rsidRDefault="00F467BC" w:rsidP="00F467BC">
      <w:pPr>
        <w:pStyle w:val="PageGarde"/>
        <w:pBdr>
          <w:top w:val="single" w:sz="4" w:space="1" w:color="0053A1" w:themeColor="accent1"/>
        </w:pBdr>
        <w:rPr>
          <w:color w:val="auto"/>
          <w:sz w:val="52"/>
        </w:rPr>
      </w:pPr>
      <w:r w:rsidRPr="008449D5">
        <w:rPr>
          <w:color w:val="auto"/>
          <w:sz w:val="52"/>
        </w:rPr>
        <w:t xml:space="preserve">Dossier </w:t>
      </w:r>
      <w:r w:rsidR="00061F09" w:rsidRPr="008449D5">
        <w:rPr>
          <w:color w:val="auto"/>
          <w:sz w:val="52"/>
        </w:rPr>
        <w:t>de candidature</w:t>
      </w:r>
    </w:p>
    <w:p w14:paraId="1C4D1137" w14:textId="77777777" w:rsidR="00F467BC" w:rsidRPr="008449D5" w:rsidRDefault="00F467BC" w:rsidP="00F467BC">
      <w:pPr>
        <w:pStyle w:val="PageGarde"/>
        <w:rPr>
          <w:color w:val="auto"/>
        </w:rPr>
      </w:pPr>
    </w:p>
    <w:p w14:paraId="539A1E4E" w14:textId="77777777" w:rsidR="00F467BC" w:rsidRPr="008449D5" w:rsidRDefault="00F467BC" w:rsidP="00F467BC">
      <w:pPr>
        <w:pStyle w:val="PageGarde"/>
        <w:rPr>
          <w:color w:val="auto"/>
        </w:rPr>
      </w:pPr>
    </w:p>
    <w:p w14:paraId="2AC781AA" w14:textId="016EF0AD" w:rsidR="001C3D28" w:rsidRPr="00190363" w:rsidRDefault="000024B1" w:rsidP="00F467BC">
      <w:pPr>
        <w:pStyle w:val="PageGarde"/>
        <w:rPr>
          <w:b/>
          <w:bCs/>
          <w:color w:val="FF0000"/>
          <w:sz w:val="36"/>
          <w:szCs w:val="36"/>
          <w:u w:val="single"/>
        </w:rPr>
      </w:pPr>
      <w:r w:rsidRPr="00190363">
        <w:rPr>
          <w:b/>
          <w:bCs/>
          <w:color w:val="FF0000"/>
          <w:sz w:val="36"/>
          <w:szCs w:val="36"/>
          <w:u w:val="single"/>
        </w:rPr>
        <w:t xml:space="preserve">Référence Avis : </w:t>
      </w:r>
      <w:r w:rsidR="00D825A0">
        <w:rPr>
          <w:b/>
          <w:bCs/>
          <w:color w:val="FF0000"/>
          <w:sz w:val="36"/>
          <w:szCs w:val="36"/>
          <w:u w:val="single"/>
        </w:rPr>
        <w:t xml:space="preserve">avis rectificatif </w:t>
      </w:r>
      <w:r w:rsidR="008006C6" w:rsidRPr="00190363">
        <w:rPr>
          <w:b/>
          <w:bCs/>
          <w:color w:val="FF0000"/>
          <w:sz w:val="36"/>
          <w:szCs w:val="36"/>
          <w:u w:val="single"/>
        </w:rPr>
        <w:t>441701-2025</w:t>
      </w:r>
      <w:r w:rsidR="008006C6" w:rsidRPr="00190363">
        <w:rPr>
          <w:b/>
          <w:bCs/>
          <w:color w:val="FF0000"/>
          <w:sz w:val="36"/>
          <w:szCs w:val="36"/>
          <w:u w:val="single"/>
        </w:rPr>
        <w:t xml:space="preserve"> </w:t>
      </w:r>
    </w:p>
    <w:p w14:paraId="41156090" w14:textId="77777777" w:rsidR="009D1029" w:rsidRPr="00C94FF6" w:rsidRDefault="009D1029" w:rsidP="00F467BC">
      <w:pPr>
        <w:pStyle w:val="PageGarde"/>
        <w:rPr>
          <w:b/>
          <w:bCs/>
          <w:color w:val="FF0000"/>
          <w:u w:val="single"/>
        </w:rPr>
      </w:pPr>
    </w:p>
    <w:p w14:paraId="681103F4" w14:textId="77777777" w:rsidR="00F467BC" w:rsidRPr="008449D5" w:rsidRDefault="00F467BC" w:rsidP="00F467BC">
      <w:pPr>
        <w:pBdr>
          <w:top w:val="single" w:sz="4" w:space="1" w:color="0053A1" w:themeColor="accent1"/>
          <w:left w:val="single" w:sz="4" w:space="4" w:color="0053A1" w:themeColor="accent1"/>
          <w:bottom w:val="single" w:sz="4" w:space="1" w:color="0053A1" w:themeColor="accent1"/>
          <w:right w:val="single" w:sz="4" w:space="4" w:color="0053A1" w:themeColor="accent1"/>
        </w:pBdr>
        <w:jc w:val="center"/>
        <w:rPr>
          <w:rFonts w:eastAsiaTheme="majorEastAsia"/>
          <w:color w:val="auto"/>
          <w:kern w:val="28"/>
          <w:sz w:val="24"/>
        </w:rPr>
      </w:pPr>
      <w:r w:rsidRPr="008449D5">
        <w:rPr>
          <w:rFonts w:eastAsiaTheme="majorEastAsia"/>
          <w:color w:val="auto"/>
          <w:kern w:val="28"/>
          <w:sz w:val="24"/>
        </w:rPr>
        <w:t>Le dossier de candidature rempli, signé et complété des pièces justificatives</w:t>
      </w:r>
    </w:p>
    <w:p w14:paraId="6FD19B7A" w14:textId="5188B1B7" w:rsidR="00F467BC" w:rsidRPr="00FC57B9" w:rsidRDefault="00F467BC" w:rsidP="009F5EC5">
      <w:pPr>
        <w:pBdr>
          <w:top w:val="single" w:sz="4" w:space="1" w:color="0053A1" w:themeColor="accent1"/>
          <w:left w:val="single" w:sz="4" w:space="4" w:color="0053A1" w:themeColor="accent1"/>
          <w:bottom w:val="single" w:sz="4" w:space="1" w:color="0053A1" w:themeColor="accent1"/>
          <w:right w:val="single" w:sz="4" w:space="4" w:color="0053A1" w:themeColor="accent1"/>
        </w:pBdr>
        <w:jc w:val="center"/>
        <w:rPr>
          <w:rFonts w:eastAsiaTheme="minorEastAsia"/>
          <w:color w:val="FF0000"/>
          <w:sz w:val="16"/>
          <w:szCs w:val="16"/>
          <w:lang w:eastAsia="fr-FR"/>
        </w:rPr>
      </w:pPr>
      <w:proofErr w:type="gramStart"/>
      <w:r w:rsidRPr="008449D5">
        <w:rPr>
          <w:rFonts w:eastAsiaTheme="majorEastAsia"/>
          <w:color w:val="auto"/>
          <w:kern w:val="28"/>
          <w:sz w:val="24"/>
        </w:rPr>
        <w:t>est</w:t>
      </w:r>
      <w:proofErr w:type="gramEnd"/>
      <w:r w:rsidRPr="008449D5">
        <w:rPr>
          <w:rFonts w:eastAsiaTheme="majorEastAsia"/>
          <w:color w:val="auto"/>
          <w:kern w:val="28"/>
          <w:sz w:val="24"/>
        </w:rPr>
        <w:t xml:space="preserve"> à </w:t>
      </w:r>
      <w:r w:rsidR="007D721B">
        <w:rPr>
          <w:rFonts w:eastAsiaTheme="majorEastAsia"/>
          <w:color w:val="auto"/>
          <w:kern w:val="28"/>
          <w:sz w:val="24"/>
        </w:rPr>
        <w:t>déposer</w:t>
      </w:r>
      <w:r w:rsidRPr="008449D5">
        <w:rPr>
          <w:rFonts w:eastAsiaTheme="majorEastAsia"/>
          <w:color w:val="auto"/>
          <w:kern w:val="28"/>
          <w:sz w:val="24"/>
        </w:rPr>
        <w:t xml:space="preserve">  au </w:t>
      </w:r>
      <w:r w:rsidRPr="00AB61F9">
        <w:rPr>
          <w:rFonts w:eastAsiaTheme="majorEastAsia"/>
          <w:b/>
          <w:bCs/>
          <w:color w:val="auto"/>
          <w:kern w:val="28"/>
          <w:sz w:val="24"/>
        </w:rPr>
        <w:t>format électronique</w:t>
      </w:r>
      <w:r w:rsidR="007D721B" w:rsidRPr="00AB61F9">
        <w:rPr>
          <w:rFonts w:eastAsiaTheme="majorEastAsia"/>
          <w:b/>
          <w:bCs/>
          <w:color w:val="auto"/>
          <w:kern w:val="28"/>
          <w:sz w:val="24"/>
        </w:rPr>
        <w:t xml:space="preserve"> sur la plateforme SECOIA</w:t>
      </w:r>
      <w:r w:rsidR="009F5EC5">
        <w:rPr>
          <w:rFonts w:eastAsiaTheme="majorEastAsia"/>
          <w:color w:val="auto"/>
          <w:kern w:val="28"/>
          <w:sz w:val="24"/>
        </w:rPr>
        <w:t xml:space="preserve"> au lien suivant : </w:t>
      </w:r>
      <w:r w:rsidR="00AB61F9" w:rsidRPr="00FC57B9">
        <w:rPr>
          <w:rFonts w:eastAsiaTheme="majorEastAsia"/>
          <w:color w:val="FF0000"/>
          <w:kern w:val="28"/>
          <w:sz w:val="24"/>
        </w:rPr>
        <w:t>https://externe.secoia.grdf.fr/</w:t>
      </w:r>
      <w:r w:rsidR="00E94962" w:rsidRPr="00FC57B9">
        <w:rPr>
          <w:rFonts w:eastAsiaTheme="majorEastAsia"/>
          <w:color w:val="FF0000"/>
          <w:kern w:val="28"/>
          <w:sz w:val="24"/>
        </w:rPr>
        <w:t xml:space="preserve"> </w:t>
      </w:r>
    </w:p>
    <w:p w14:paraId="2741713C" w14:textId="22AC9B70" w:rsidR="00F467BC" w:rsidRPr="001E0957" w:rsidRDefault="007775C8" w:rsidP="001E0957">
      <w:pPr>
        <w:pBdr>
          <w:top w:val="single" w:sz="4" w:space="1" w:color="0053A1" w:themeColor="accent1"/>
          <w:left w:val="single" w:sz="4" w:space="4" w:color="0053A1" w:themeColor="accent1"/>
          <w:bottom w:val="single" w:sz="4" w:space="1" w:color="0053A1" w:themeColor="accent1"/>
          <w:right w:val="single" w:sz="4" w:space="4" w:color="0053A1" w:themeColor="accent1"/>
        </w:pBdr>
        <w:jc w:val="center"/>
        <w:rPr>
          <w:rFonts w:eastAsiaTheme="majorEastAsia"/>
          <w:b/>
          <w:bCs/>
          <w:color w:val="FF0000"/>
          <w:kern w:val="28"/>
          <w:sz w:val="24"/>
          <w:u w:val="single"/>
        </w:rPr>
      </w:pPr>
      <w:r w:rsidRPr="001E0957">
        <w:rPr>
          <w:rFonts w:eastAsiaTheme="majorEastAsia"/>
          <w:b/>
          <w:bCs/>
          <w:color w:val="FF0000"/>
          <w:kern w:val="28"/>
          <w:sz w:val="24"/>
          <w:u w:val="single"/>
        </w:rPr>
        <w:t>Au</w:t>
      </w:r>
      <w:r w:rsidR="00F467BC" w:rsidRPr="001E0957">
        <w:rPr>
          <w:rFonts w:eastAsiaTheme="majorEastAsia"/>
          <w:b/>
          <w:bCs/>
          <w:color w:val="FF0000"/>
          <w:kern w:val="28"/>
          <w:sz w:val="24"/>
          <w:u w:val="single"/>
        </w:rPr>
        <w:t xml:space="preserve"> plus tard le </w:t>
      </w:r>
      <w:r w:rsidR="00752A61">
        <w:rPr>
          <w:rFonts w:eastAsiaTheme="majorEastAsia"/>
          <w:b/>
          <w:bCs/>
          <w:color w:val="FF0000"/>
          <w:kern w:val="28"/>
          <w:sz w:val="24"/>
          <w:u w:val="single"/>
        </w:rPr>
        <w:t>17/07/2025</w:t>
      </w:r>
      <w:r w:rsidR="001E0957" w:rsidRPr="001E0957">
        <w:rPr>
          <w:rFonts w:eastAsiaTheme="majorEastAsia"/>
          <w:b/>
          <w:bCs/>
          <w:color w:val="FF0000"/>
          <w:kern w:val="28"/>
          <w:sz w:val="24"/>
          <w:u w:val="single"/>
        </w:rPr>
        <w:t xml:space="preserve"> </w:t>
      </w:r>
      <w:r w:rsidR="00BC4BCA" w:rsidRPr="001E0957">
        <w:rPr>
          <w:rFonts w:eastAsiaTheme="majorEastAsia"/>
          <w:b/>
          <w:bCs/>
          <w:color w:val="FF0000"/>
          <w:kern w:val="28"/>
          <w:sz w:val="24"/>
          <w:u w:val="single"/>
        </w:rPr>
        <w:t xml:space="preserve">à </w:t>
      </w:r>
      <w:r w:rsidR="00F92E33" w:rsidRPr="001E0957">
        <w:rPr>
          <w:rFonts w:eastAsiaTheme="majorEastAsia"/>
          <w:b/>
          <w:bCs/>
          <w:color w:val="FF0000"/>
          <w:kern w:val="28"/>
          <w:sz w:val="24"/>
          <w:u w:val="single"/>
        </w:rPr>
        <w:t>1</w:t>
      </w:r>
      <w:r w:rsidR="00F92E33">
        <w:rPr>
          <w:rFonts w:eastAsiaTheme="majorEastAsia"/>
          <w:b/>
          <w:bCs/>
          <w:color w:val="FF0000"/>
          <w:kern w:val="28"/>
          <w:sz w:val="24"/>
          <w:u w:val="single"/>
        </w:rPr>
        <w:t>4</w:t>
      </w:r>
      <w:r w:rsidR="00F92E33" w:rsidRPr="001E0957">
        <w:rPr>
          <w:rFonts w:eastAsiaTheme="majorEastAsia"/>
          <w:b/>
          <w:bCs/>
          <w:color w:val="FF0000"/>
          <w:kern w:val="28"/>
          <w:sz w:val="24"/>
          <w:u w:val="single"/>
        </w:rPr>
        <w:t>h</w:t>
      </w:r>
      <w:r w:rsidR="004E0AE4" w:rsidRPr="001E0957">
        <w:rPr>
          <w:rFonts w:eastAsiaTheme="majorEastAsia"/>
          <w:b/>
          <w:bCs/>
          <w:color w:val="FF0000"/>
          <w:kern w:val="28"/>
          <w:sz w:val="24"/>
          <w:u w:val="single"/>
        </w:rPr>
        <w:t>.</w:t>
      </w:r>
    </w:p>
    <w:p w14:paraId="3B491524" w14:textId="77777777" w:rsidR="008106AC" w:rsidRDefault="008106AC" w:rsidP="00F467BC">
      <w:pPr>
        <w:pBdr>
          <w:top w:val="single" w:sz="4" w:space="1" w:color="0053A1" w:themeColor="accent1"/>
          <w:left w:val="single" w:sz="4" w:space="4" w:color="0053A1" w:themeColor="accent1"/>
          <w:bottom w:val="single" w:sz="4" w:space="1" w:color="0053A1" w:themeColor="accent1"/>
          <w:right w:val="single" w:sz="4" w:space="4" w:color="0053A1" w:themeColor="accent1"/>
        </w:pBdr>
        <w:jc w:val="center"/>
        <w:rPr>
          <w:rFonts w:eastAsiaTheme="majorEastAsia"/>
          <w:color w:val="auto"/>
          <w:kern w:val="28"/>
          <w:sz w:val="24"/>
        </w:rPr>
      </w:pPr>
      <w:r>
        <w:rPr>
          <w:rFonts w:eastAsiaTheme="majorEastAsia"/>
          <w:color w:val="auto"/>
          <w:kern w:val="28"/>
          <w:sz w:val="24"/>
        </w:rPr>
        <w:t>A</w:t>
      </w:r>
      <w:r w:rsidR="00652EB9" w:rsidRPr="00AB61F9">
        <w:rPr>
          <w:rFonts w:eastAsiaTheme="majorEastAsia"/>
          <w:color w:val="auto"/>
          <w:kern w:val="28"/>
          <w:sz w:val="24"/>
        </w:rPr>
        <w:t xml:space="preserve">cheteur en charge du dossier </w:t>
      </w:r>
      <w:r w:rsidR="00F467BC" w:rsidRPr="00AB61F9">
        <w:rPr>
          <w:rFonts w:eastAsiaTheme="majorEastAsia"/>
          <w:color w:val="auto"/>
          <w:kern w:val="28"/>
          <w:sz w:val="24"/>
        </w:rPr>
        <w:t xml:space="preserve">: </w:t>
      </w:r>
    </w:p>
    <w:p w14:paraId="14A1D80D" w14:textId="0EFB4761" w:rsidR="00F467BC" w:rsidRPr="00AB61F9" w:rsidRDefault="008158CE" w:rsidP="00F467BC">
      <w:pPr>
        <w:pBdr>
          <w:top w:val="single" w:sz="4" w:space="1" w:color="0053A1" w:themeColor="accent1"/>
          <w:left w:val="single" w:sz="4" w:space="4" w:color="0053A1" w:themeColor="accent1"/>
          <w:bottom w:val="single" w:sz="4" w:space="1" w:color="0053A1" w:themeColor="accent1"/>
          <w:right w:val="single" w:sz="4" w:space="4" w:color="0053A1" w:themeColor="accent1"/>
        </w:pBdr>
        <w:jc w:val="center"/>
        <w:rPr>
          <w:rFonts w:eastAsiaTheme="majorEastAsia"/>
          <w:color w:val="auto"/>
          <w:kern w:val="28"/>
          <w:sz w:val="24"/>
        </w:rPr>
      </w:pPr>
      <w:r>
        <w:rPr>
          <w:rFonts w:eastAsiaTheme="majorEastAsia"/>
          <w:color w:val="auto"/>
          <w:kern w:val="28"/>
          <w:sz w:val="24"/>
        </w:rPr>
        <w:t>DEHAYNIN Laurent</w:t>
      </w:r>
      <w:r w:rsidR="00084678" w:rsidRPr="00084678">
        <w:rPr>
          <w:rFonts w:eastAsiaTheme="majorEastAsia"/>
          <w:color w:val="auto"/>
          <w:kern w:val="28"/>
          <w:sz w:val="24"/>
        </w:rPr>
        <w:t xml:space="preserve"> </w:t>
      </w:r>
      <w:r w:rsidR="008106AC" w:rsidRPr="008106AC">
        <w:rPr>
          <w:rFonts w:eastAsiaTheme="majorEastAsia"/>
          <w:color w:val="auto"/>
          <w:kern w:val="28"/>
          <w:sz w:val="24"/>
        </w:rPr>
        <w:sym w:font="Wingdings" w:char="F0E0"/>
      </w:r>
      <w:r w:rsidR="008106AC">
        <w:rPr>
          <w:rFonts w:eastAsiaTheme="majorEastAsia"/>
          <w:color w:val="auto"/>
          <w:kern w:val="28"/>
          <w:sz w:val="24"/>
        </w:rPr>
        <w:t xml:space="preserve"> </w:t>
      </w:r>
      <w:hyperlink r:id="rId12" w:history="1"/>
      <w:r w:rsidR="00084678" w:rsidRPr="00084678">
        <w:rPr>
          <w:rFonts w:eastAsiaTheme="majorEastAsia"/>
          <w:color w:val="auto"/>
          <w:kern w:val="28"/>
          <w:sz w:val="24"/>
        </w:rPr>
        <w:t xml:space="preserve"> </w:t>
      </w:r>
      <w:r>
        <w:rPr>
          <w:rFonts w:eastAsiaTheme="majorEastAsia"/>
          <w:color w:val="auto"/>
          <w:kern w:val="28"/>
          <w:sz w:val="24"/>
        </w:rPr>
        <w:t>laurent</w:t>
      </w:r>
      <w:r w:rsidR="00084678" w:rsidRPr="00084678">
        <w:rPr>
          <w:rFonts w:eastAsiaTheme="majorEastAsia"/>
          <w:color w:val="auto"/>
          <w:kern w:val="28"/>
          <w:sz w:val="24"/>
        </w:rPr>
        <w:t>.</w:t>
      </w:r>
      <w:r>
        <w:rPr>
          <w:rFonts w:eastAsiaTheme="majorEastAsia"/>
          <w:color w:val="auto"/>
          <w:kern w:val="28"/>
          <w:sz w:val="24"/>
        </w:rPr>
        <w:t>dehaynin</w:t>
      </w:r>
      <w:r w:rsidR="00084678" w:rsidRPr="00084678">
        <w:rPr>
          <w:rFonts w:eastAsiaTheme="majorEastAsia"/>
          <w:color w:val="auto"/>
          <w:kern w:val="28"/>
          <w:sz w:val="24"/>
        </w:rPr>
        <w:t>@grdf.fr</w:t>
      </w:r>
    </w:p>
    <w:p w14:paraId="1FEA289E" w14:textId="77777777" w:rsidR="00F467BC" w:rsidRPr="008449D5" w:rsidRDefault="00F467BC" w:rsidP="00F467BC">
      <w:pPr>
        <w:pStyle w:val="Textedesaisie"/>
        <w:rPr>
          <w:color w:val="auto"/>
        </w:rPr>
      </w:pPr>
    </w:p>
    <w:p w14:paraId="500B4C59" w14:textId="77777777" w:rsidR="00D825A0" w:rsidRDefault="00D825A0" w:rsidP="00B77B63">
      <w:pPr>
        <w:pStyle w:val="Textedesaisie"/>
        <w:rPr>
          <w:b/>
          <w:bCs/>
          <w:color w:val="auto"/>
          <w:u w:val="single"/>
        </w:rPr>
      </w:pPr>
    </w:p>
    <w:p w14:paraId="3CB6EE61" w14:textId="77777777" w:rsidR="00D825A0" w:rsidRDefault="00D825A0" w:rsidP="00B77B63">
      <w:pPr>
        <w:pStyle w:val="Textedesaisie"/>
        <w:rPr>
          <w:b/>
          <w:bCs/>
          <w:color w:val="auto"/>
          <w:u w:val="single"/>
        </w:rPr>
      </w:pPr>
    </w:p>
    <w:p w14:paraId="4E0BFCF5" w14:textId="77777777" w:rsidR="00D825A0" w:rsidRDefault="00D825A0" w:rsidP="00B77B63">
      <w:pPr>
        <w:pStyle w:val="Textedesaisie"/>
        <w:rPr>
          <w:b/>
          <w:bCs/>
          <w:color w:val="auto"/>
          <w:u w:val="single"/>
        </w:rPr>
      </w:pPr>
    </w:p>
    <w:p w14:paraId="1764DED6" w14:textId="0E368ABE" w:rsidR="00190363" w:rsidRDefault="005F53B1" w:rsidP="00B77B63">
      <w:pPr>
        <w:pStyle w:val="Textedesaisie"/>
        <w:rPr>
          <w:color w:val="auto"/>
        </w:rPr>
      </w:pPr>
      <w:r w:rsidRPr="00D825A0">
        <w:rPr>
          <w:b/>
          <w:bCs/>
          <w:color w:val="auto"/>
          <w:u w:val="single"/>
        </w:rPr>
        <w:t>R</w:t>
      </w:r>
      <w:r w:rsidR="00F83991" w:rsidRPr="00D825A0">
        <w:rPr>
          <w:b/>
          <w:bCs/>
          <w:color w:val="auto"/>
          <w:u w:val="single"/>
        </w:rPr>
        <w:t>2</w:t>
      </w:r>
      <w:r w:rsidRPr="00D825A0">
        <w:rPr>
          <w:b/>
          <w:bCs/>
          <w:color w:val="auto"/>
          <w:u w:val="single"/>
        </w:rPr>
        <w:t> </w:t>
      </w:r>
      <w:r w:rsidR="00D825A0" w:rsidRPr="00D825A0">
        <w:rPr>
          <w:b/>
          <w:bCs/>
          <w:color w:val="auto"/>
          <w:u w:val="single"/>
        </w:rPr>
        <w:t xml:space="preserve">avis rectificatif JOUE </w:t>
      </w:r>
      <w:r w:rsidR="00D825A0" w:rsidRPr="00D825A0">
        <w:rPr>
          <w:b/>
          <w:bCs/>
          <w:color w:val="auto"/>
          <w:u w:val="single"/>
        </w:rPr>
        <w:t>441701-2025</w:t>
      </w:r>
      <w:r w:rsidR="00D825A0">
        <w:rPr>
          <w:color w:val="auto"/>
        </w:rPr>
        <w:t xml:space="preserve"> : Version</w:t>
      </w:r>
      <w:r w:rsidR="00752A61">
        <w:rPr>
          <w:color w:val="auto"/>
        </w:rPr>
        <w:t xml:space="preserve"> </w:t>
      </w:r>
      <w:r w:rsidR="001245F1">
        <w:rPr>
          <w:color w:val="auto"/>
        </w:rPr>
        <w:t xml:space="preserve">du </w:t>
      </w:r>
      <w:r w:rsidR="00F83991">
        <w:rPr>
          <w:color w:val="auto"/>
        </w:rPr>
        <w:t>07/07</w:t>
      </w:r>
      <w:r w:rsidR="00752A61">
        <w:rPr>
          <w:color w:val="auto"/>
        </w:rPr>
        <w:t>/2025</w:t>
      </w:r>
      <w:r w:rsidR="00F83991">
        <w:rPr>
          <w:color w:val="auto"/>
        </w:rPr>
        <w:t>, ajout des valeurs mini de CA € HT à posséder par lot pour candidater</w:t>
      </w:r>
    </w:p>
    <w:p w14:paraId="4C178738" w14:textId="6E8EADB0" w:rsidR="00D825A0" w:rsidRDefault="00190363" w:rsidP="00B77B63">
      <w:pPr>
        <w:pStyle w:val="Textedesaisie"/>
        <w:rPr>
          <w:color w:val="auto"/>
        </w:rPr>
      </w:pPr>
      <w:r w:rsidRPr="00D825A0">
        <w:rPr>
          <w:b/>
          <w:bCs/>
          <w:color w:val="auto"/>
          <w:u w:val="single"/>
        </w:rPr>
        <w:t>R1</w:t>
      </w:r>
      <w:r w:rsidR="00E42C3D">
        <w:rPr>
          <w:b/>
          <w:bCs/>
          <w:color w:val="auto"/>
          <w:u w:val="single"/>
        </w:rPr>
        <w:t xml:space="preserve"> </w:t>
      </w:r>
      <w:r w:rsidR="00A774C5" w:rsidRPr="00D825A0">
        <w:rPr>
          <w:b/>
          <w:bCs/>
          <w:color w:val="auto"/>
          <w:u w:val="single"/>
        </w:rPr>
        <w:t>avis</w:t>
      </w:r>
      <w:r w:rsidR="00D825A0" w:rsidRPr="00D825A0">
        <w:rPr>
          <w:b/>
          <w:bCs/>
          <w:color w:val="auto"/>
          <w:u w:val="single"/>
        </w:rPr>
        <w:t xml:space="preserve"> rectificatif JOUE</w:t>
      </w:r>
      <w:r w:rsidR="00A774C5" w:rsidRPr="00D825A0">
        <w:rPr>
          <w:b/>
          <w:bCs/>
          <w:color w:val="auto"/>
          <w:u w:val="single"/>
        </w:rPr>
        <w:t xml:space="preserve"> </w:t>
      </w:r>
      <w:r w:rsidR="00A774C5" w:rsidRPr="00D825A0">
        <w:rPr>
          <w:b/>
          <w:bCs/>
          <w:color w:val="auto"/>
          <w:u w:val="single"/>
        </w:rPr>
        <w:t>422131-2025</w:t>
      </w:r>
      <w:r w:rsidR="00A774C5">
        <w:rPr>
          <w:color w:val="auto"/>
        </w:rPr>
        <w:t> :</w:t>
      </w:r>
      <w:r>
        <w:rPr>
          <w:color w:val="auto"/>
        </w:rPr>
        <w:t xml:space="preserve"> </w:t>
      </w:r>
      <w:r w:rsidR="00E11564">
        <w:rPr>
          <w:color w:val="auto"/>
        </w:rPr>
        <w:t xml:space="preserve">version du 30/06/2025, </w:t>
      </w:r>
      <w:r w:rsidR="00C5741C">
        <w:rPr>
          <w:color w:val="auto"/>
        </w:rPr>
        <w:t>rappel de tenir compte des valeurs montant mini de CA € HT par lot à posséder e</w:t>
      </w:r>
      <w:r w:rsidR="00B275D6">
        <w:rPr>
          <w:color w:val="auto"/>
        </w:rPr>
        <w:t>t indiquer sur l’avis JOUE</w:t>
      </w:r>
      <w:r w:rsidR="00D825A0">
        <w:rPr>
          <w:color w:val="auto"/>
        </w:rPr>
        <w:t>. Ne pas tenir compte mention CA € HT SECOIA</w:t>
      </w:r>
      <w:r w:rsidR="007D11B1">
        <w:rPr>
          <w:color w:val="auto"/>
        </w:rPr>
        <w:t xml:space="preserve"> et correctif du montant mini </w:t>
      </w:r>
      <w:r w:rsidR="00E471A6">
        <w:rPr>
          <w:color w:val="auto"/>
        </w:rPr>
        <w:t>à posséder pour le lot CO.</w:t>
      </w:r>
    </w:p>
    <w:p w14:paraId="3F1BFD47" w14:textId="36CC105A" w:rsidR="00F467BC" w:rsidRPr="00D825A0" w:rsidRDefault="00D825A0" w:rsidP="00B77B63">
      <w:pPr>
        <w:pStyle w:val="Textedesaisie"/>
        <w:rPr>
          <w:b/>
          <w:bCs/>
          <w:color w:val="auto"/>
          <w:u w:val="single"/>
        </w:rPr>
      </w:pPr>
      <w:r w:rsidRPr="00D825A0">
        <w:rPr>
          <w:b/>
          <w:bCs/>
          <w:color w:val="auto"/>
          <w:u w:val="single"/>
        </w:rPr>
        <w:t xml:space="preserve">Initial via JOUE  </w:t>
      </w:r>
      <w:r w:rsidRPr="00D825A0">
        <w:rPr>
          <w:b/>
          <w:bCs/>
          <w:color w:val="auto"/>
          <w:u w:val="single"/>
        </w:rPr>
        <w:t>394816-2025</w:t>
      </w:r>
      <w:r w:rsidR="00F467BC" w:rsidRPr="00D825A0">
        <w:rPr>
          <w:b/>
          <w:bCs/>
          <w:color w:val="auto"/>
          <w:u w:val="single"/>
        </w:rPr>
        <w:br w:type="page"/>
      </w:r>
      <w:bookmarkStart w:id="2" w:name="_Toc426988658"/>
    </w:p>
    <w:p w14:paraId="67F5B26B" w14:textId="6FAE8B4D" w:rsidR="00F467BC" w:rsidRDefault="00F467BC" w:rsidP="00B77B63">
      <w:pPr>
        <w:pStyle w:val="Titre1"/>
      </w:pPr>
      <w:bookmarkStart w:id="3" w:name="_Toc528247090"/>
      <w:r w:rsidRPr="008449D5">
        <w:lastRenderedPageBreak/>
        <w:t xml:space="preserve">A – </w:t>
      </w:r>
      <w:bookmarkEnd w:id="2"/>
      <w:r w:rsidRPr="008449D5">
        <w:t>Présentation Générale</w:t>
      </w:r>
      <w:bookmarkEnd w:id="3"/>
    </w:p>
    <w:p w14:paraId="57CAAE21" w14:textId="6B6BE9CD" w:rsidR="00F467BC" w:rsidRPr="008449D5" w:rsidRDefault="00F467BC" w:rsidP="009E086B">
      <w:pPr>
        <w:pStyle w:val="Titre2"/>
        <w:spacing w:before="120" w:after="120" w:line="240" w:lineRule="auto"/>
      </w:pPr>
      <w:bookmarkStart w:id="4" w:name="_Toc528247091"/>
      <w:r w:rsidRPr="008449D5">
        <w:t>A.1</w:t>
      </w:r>
      <w:r w:rsidR="009E086B">
        <w:t>.</w:t>
      </w:r>
      <w:r w:rsidRPr="008449D5">
        <w:t xml:space="preserve"> Contexte</w:t>
      </w:r>
      <w:bookmarkEnd w:id="4"/>
    </w:p>
    <w:p w14:paraId="476077C8" w14:textId="77777777" w:rsidR="00C731BE" w:rsidRDefault="00C731BE" w:rsidP="00166715">
      <w:pPr>
        <w:jc w:val="both"/>
        <w:rPr>
          <w:rFonts w:ascii="Arial" w:hAnsi="Arial" w:cs="Arial"/>
          <w:sz w:val="20"/>
          <w:szCs w:val="20"/>
        </w:rPr>
      </w:pPr>
    </w:p>
    <w:p w14:paraId="55BB8A51" w14:textId="77777777" w:rsidR="00245F3F" w:rsidRPr="00245F3F" w:rsidRDefault="00245F3F" w:rsidP="00245F3F">
      <w:pPr>
        <w:shd w:val="clear" w:color="auto" w:fill="FFFFFF"/>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 xml:space="preserve">Le présent document constitue un cadre de réponse permettant à GRDF d’analyser les capacités financières et techniques des candidats. </w:t>
      </w:r>
    </w:p>
    <w:p w14:paraId="16B629AF" w14:textId="243BC519" w:rsidR="00245F3F" w:rsidRPr="00245F3F" w:rsidRDefault="00245F3F" w:rsidP="00245F3F">
      <w:pPr>
        <w:shd w:val="clear" w:color="auto" w:fill="FFFFFF"/>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Nous invitons les candidats à lire de manière attentive l’avis de marché n°</w:t>
      </w:r>
      <w:r w:rsidRPr="00245F3F">
        <w:rPr>
          <w:rFonts w:ascii="Avenir LT Std 55 Roman" w:eastAsia="Times New Roman" w:hAnsi="Avenir LT Std 55 Roman" w:cs="Times New Roman"/>
          <w:sz w:val="24"/>
          <w:szCs w:val="24"/>
        </w:rPr>
        <w:t xml:space="preserve"> </w:t>
      </w:r>
      <w:r w:rsidR="0054697F" w:rsidRPr="0054697F">
        <w:rPr>
          <w:rFonts w:ascii="Avenir LT Std 55 Roman" w:eastAsia="Times New Roman" w:hAnsi="Avenir LT Std 55 Roman" w:cs="Times New Roman"/>
          <w:b/>
          <w:bCs/>
          <w:sz w:val="24"/>
          <w:szCs w:val="24"/>
        </w:rPr>
        <w:t xml:space="preserve">441701-2025 </w:t>
      </w:r>
      <w:r w:rsidR="005F53B1" w:rsidRPr="005F53B1">
        <w:rPr>
          <w:rFonts w:ascii="Avenir LT Std 55 Roman" w:eastAsia="Times New Roman" w:hAnsi="Avenir LT Std 55 Roman" w:cs="Times New Roman"/>
          <w:b/>
          <w:bCs/>
          <w:sz w:val="24"/>
          <w:szCs w:val="24"/>
        </w:rPr>
        <w:t xml:space="preserve">(rectificatif de l’avis </w:t>
      </w:r>
      <w:r w:rsidR="0054697F" w:rsidRPr="0054697F">
        <w:rPr>
          <w:rFonts w:ascii="Avenir LT Std 55 Roman" w:eastAsia="Times New Roman" w:hAnsi="Avenir LT Std 55 Roman" w:cs="Times New Roman"/>
          <w:b/>
          <w:bCs/>
          <w:sz w:val="24"/>
          <w:szCs w:val="24"/>
        </w:rPr>
        <w:t>422131-2025</w:t>
      </w:r>
      <w:r w:rsidR="005F53B1" w:rsidRPr="005F53B1">
        <w:rPr>
          <w:rFonts w:ascii="Avenir LT Std 55 Roman" w:eastAsia="Times New Roman" w:hAnsi="Avenir LT Std 55 Roman" w:cs="Times New Roman"/>
          <w:b/>
          <w:bCs/>
          <w:sz w:val="24"/>
          <w:szCs w:val="24"/>
        </w:rPr>
        <w:t>)</w:t>
      </w:r>
      <w:r w:rsidR="005F53B1">
        <w:rPr>
          <w:rFonts w:ascii="Avenir LT Std 55 Roman" w:eastAsia="Times New Roman" w:hAnsi="Avenir LT Std 55 Roman" w:cs="Times New Roman"/>
          <w:b/>
          <w:bCs/>
          <w:sz w:val="24"/>
          <w:szCs w:val="24"/>
        </w:rPr>
        <w:t xml:space="preserve"> </w:t>
      </w:r>
      <w:r w:rsidRPr="00245F3F">
        <w:rPr>
          <w:rFonts w:ascii="Avenir LT Std 55 Roman" w:eastAsia="Avenir LT Std 55 Roman" w:hAnsi="Avenir LT Std 55 Roman" w:cs="Times New Roman"/>
        </w:rPr>
        <w:t xml:space="preserve">et à remettre l’ensemble des pièces listées dans cet avis de marché. </w:t>
      </w:r>
    </w:p>
    <w:p w14:paraId="6569D366" w14:textId="77777777" w:rsidR="00245F3F" w:rsidRPr="00245F3F" w:rsidRDefault="00245F3F" w:rsidP="00245F3F">
      <w:pPr>
        <w:shd w:val="clear" w:color="auto" w:fill="FFFFFF"/>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 xml:space="preserve">En cas de remise du présent cadre de réponse sans l’ensemble des pièces demandées, la candidature de l’entreprise pourra être rejetée par GRDF. </w:t>
      </w:r>
    </w:p>
    <w:p w14:paraId="27DFCC12" w14:textId="77777777" w:rsidR="00245F3F" w:rsidRPr="00245F3F" w:rsidRDefault="00245F3F" w:rsidP="00245F3F">
      <w:pPr>
        <w:shd w:val="clear" w:color="auto" w:fill="FFFFFF"/>
        <w:spacing w:before="120" w:after="120" w:line="240" w:lineRule="auto"/>
        <w:jc w:val="both"/>
        <w:rPr>
          <w:rFonts w:ascii="Avenir LT Std 55 Roman" w:eastAsia="Avenir LT Std 55 Roman" w:hAnsi="Avenir LT Std 55 Roman" w:cs="Times New Roman"/>
        </w:rPr>
      </w:pPr>
    </w:p>
    <w:p w14:paraId="4FA4841D" w14:textId="77777777" w:rsidR="00245F3F" w:rsidRPr="00245F3F" w:rsidRDefault="00245F3F" w:rsidP="00245F3F">
      <w:pPr>
        <w:shd w:val="clear" w:color="auto" w:fill="FFFFFF"/>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Nous invitons les candidats à lire de manière attentive l’</w:t>
      </w:r>
      <w:r w:rsidRPr="00245F3F">
        <w:rPr>
          <w:rFonts w:ascii="Avenir LT Std 55 Roman" w:eastAsia="Avenir LT Std 55 Roman" w:hAnsi="Avenir LT Std 55 Roman" w:cs="Times New Roman"/>
          <w:u w:val="single"/>
        </w:rPr>
        <w:t xml:space="preserve">Avis de marché </w:t>
      </w:r>
      <w:r w:rsidRPr="00245F3F">
        <w:rPr>
          <w:rFonts w:ascii="Avenir LT Std 55 Roman" w:eastAsia="Avenir LT Std 55 Roman" w:hAnsi="Avenir LT Std 55 Roman" w:cs="Times New Roman"/>
        </w:rPr>
        <w:t xml:space="preserve">publié au JOUE sous le même nom, et à remettre l’ensemble des pièces listées dans cet avis de marché. </w:t>
      </w:r>
    </w:p>
    <w:p w14:paraId="756D2180" w14:textId="77777777" w:rsidR="00245F3F" w:rsidRPr="00245F3F" w:rsidRDefault="00245F3F" w:rsidP="00245F3F">
      <w:pPr>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La procédure se déroulera en trois phases :</w:t>
      </w:r>
    </w:p>
    <w:p w14:paraId="76AB2AF3" w14:textId="7C3AF890" w:rsidR="00245F3F" w:rsidRPr="00245F3F" w:rsidRDefault="00245F3F" w:rsidP="00FB202B">
      <w:pPr>
        <w:numPr>
          <w:ilvl w:val="0"/>
          <w:numId w:val="7"/>
        </w:numPr>
        <w:suppressAutoHyphens/>
        <w:spacing w:before="120" w:after="120" w:line="240" w:lineRule="auto"/>
        <w:contextualSpacing/>
        <w:jc w:val="both"/>
        <w:rPr>
          <w:rFonts w:ascii="Avenir LT Std 55 Roman" w:eastAsia="Avenir LT Std 55 Roman" w:hAnsi="Avenir LT Std 55 Roman" w:cs="Times New Roman"/>
          <w:color w:val="000000"/>
          <w:kern w:val="2"/>
        </w:rPr>
      </w:pPr>
      <w:r w:rsidRPr="00245F3F">
        <w:rPr>
          <w:rFonts w:ascii="Avenir LT Std 55 Roman" w:eastAsia="Avenir LT Std 55 Roman" w:hAnsi="Avenir LT Std 55 Roman" w:cs="Times New Roman"/>
          <w:b/>
          <w:bCs/>
          <w:color w:val="000000"/>
          <w:kern w:val="2"/>
        </w:rPr>
        <w:t>Phase 1</w:t>
      </w:r>
      <w:r w:rsidRPr="00245F3F">
        <w:rPr>
          <w:rFonts w:ascii="Avenir LT Std 55 Roman" w:eastAsia="Avenir LT Std 55 Roman" w:hAnsi="Avenir LT Std 55 Roman" w:cs="Times New Roman"/>
          <w:color w:val="000000"/>
          <w:kern w:val="2"/>
        </w:rPr>
        <w:t xml:space="preserve"> : sélection des candidatures. </w:t>
      </w:r>
      <w:r w:rsidR="00282CC0">
        <w:rPr>
          <w:rFonts w:ascii="Avenir LT Std 55 Roman" w:eastAsia="Avenir LT Std 55 Roman" w:hAnsi="Avenir LT Std 55 Roman" w:cs="Times New Roman"/>
          <w:color w:val="000000"/>
          <w:kern w:val="2"/>
        </w:rPr>
        <w:t xml:space="preserve">Il n’a pas été fixé un nombre </w:t>
      </w:r>
      <w:r w:rsidRPr="00245F3F">
        <w:rPr>
          <w:rFonts w:ascii="Avenir LT Std 55 Roman" w:eastAsia="Avenir LT Std 55 Roman" w:hAnsi="Avenir LT Std 55 Roman" w:cs="Times New Roman"/>
          <w:color w:val="000000"/>
          <w:kern w:val="2"/>
        </w:rPr>
        <w:t xml:space="preserve">maximum </w:t>
      </w:r>
      <w:r w:rsidR="00282CC0" w:rsidRPr="00245F3F">
        <w:rPr>
          <w:rFonts w:ascii="Avenir LT Std 55 Roman" w:eastAsia="Avenir LT Std 55 Roman" w:hAnsi="Avenir LT Std 55 Roman" w:cs="Times New Roman"/>
          <w:color w:val="000000"/>
          <w:kern w:val="2"/>
        </w:rPr>
        <w:t xml:space="preserve">de </w:t>
      </w:r>
      <w:r w:rsidR="00282CC0">
        <w:rPr>
          <w:rFonts w:ascii="Avenir LT Std 55 Roman" w:eastAsia="Avenir LT Std 55 Roman" w:hAnsi="Avenir LT Std 55 Roman" w:cs="Times New Roman"/>
          <w:color w:val="000000"/>
          <w:kern w:val="2"/>
        </w:rPr>
        <w:t>Candidats</w:t>
      </w:r>
      <w:r w:rsidRPr="00245F3F">
        <w:rPr>
          <w:rFonts w:ascii="Avenir LT Std 55 Roman" w:eastAsia="Avenir LT Std 55 Roman" w:hAnsi="Avenir LT Std 55 Roman" w:cs="Times New Roman"/>
          <w:color w:val="000000"/>
          <w:kern w:val="2"/>
        </w:rPr>
        <w:t xml:space="preserve"> sélectionnés</w:t>
      </w:r>
      <w:r w:rsidR="00474FBC">
        <w:rPr>
          <w:rFonts w:ascii="Avenir LT Std 55 Roman" w:eastAsia="Avenir LT Std 55 Roman" w:hAnsi="Avenir LT Std 55 Roman" w:cs="Times New Roman"/>
          <w:color w:val="000000"/>
          <w:kern w:val="2"/>
        </w:rPr>
        <w:t xml:space="preserve"> par lot</w:t>
      </w:r>
      <w:r w:rsidR="00282CC0">
        <w:rPr>
          <w:rFonts w:ascii="Avenir LT Std 55 Roman" w:eastAsia="Avenir LT Std 55 Roman" w:hAnsi="Avenir LT Std 55 Roman" w:cs="Times New Roman"/>
          <w:color w:val="000000"/>
          <w:kern w:val="2"/>
        </w:rPr>
        <w:t>.</w:t>
      </w:r>
    </w:p>
    <w:p w14:paraId="1F9BAB6F" w14:textId="7D5EAFCF" w:rsidR="00245F3F" w:rsidRPr="00245F3F" w:rsidRDefault="00245F3F" w:rsidP="00FB202B">
      <w:pPr>
        <w:numPr>
          <w:ilvl w:val="0"/>
          <w:numId w:val="7"/>
        </w:numPr>
        <w:suppressAutoHyphens/>
        <w:spacing w:before="120" w:after="120" w:line="240" w:lineRule="auto"/>
        <w:contextualSpacing/>
        <w:jc w:val="both"/>
        <w:rPr>
          <w:rFonts w:ascii="Avenir LT Std 55 Roman" w:eastAsia="Avenir LT Std 55 Roman" w:hAnsi="Avenir LT Std 55 Roman" w:cs="Times New Roman"/>
          <w:color w:val="000000"/>
          <w:kern w:val="2"/>
        </w:rPr>
      </w:pPr>
      <w:r w:rsidRPr="00245F3F">
        <w:rPr>
          <w:rFonts w:ascii="Avenir LT Std 55 Roman" w:eastAsia="Avenir LT Std 55 Roman" w:hAnsi="Avenir LT Std 55 Roman" w:cs="Times New Roman"/>
          <w:color w:val="000000"/>
          <w:kern w:val="2"/>
        </w:rPr>
        <w:t xml:space="preserve"> </w:t>
      </w:r>
      <w:r w:rsidRPr="00245F3F">
        <w:rPr>
          <w:rFonts w:ascii="Avenir LT Std 55 Roman" w:eastAsia="Avenir LT Std 55 Roman" w:hAnsi="Avenir LT Std 55 Roman" w:cs="Times New Roman"/>
          <w:b/>
          <w:bCs/>
          <w:color w:val="000000"/>
          <w:kern w:val="2"/>
        </w:rPr>
        <w:t>Phase 2</w:t>
      </w:r>
      <w:r w:rsidRPr="00245F3F">
        <w:rPr>
          <w:rFonts w:ascii="Avenir LT Std 55 Roman" w:eastAsia="Avenir LT Std 55 Roman" w:hAnsi="Avenir LT Std 55 Roman" w:cs="Times New Roman"/>
          <w:color w:val="000000"/>
          <w:kern w:val="2"/>
        </w:rPr>
        <w:t> : les soumissionnaires sélectionnés à l’issue de la phase 1 seront invités à remettre une offre technique et économique après l’envoi des documents de la consultation précisant les exigences techniques de GRDF.</w:t>
      </w:r>
    </w:p>
    <w:p w14:paraId="320C7E3E" w14:textId="77777777" w:rsidR="00245F3F" w:rsidRPr="00245F3F" w:rsidRDefault="00245F3F" w:rsidP="00FB202B">
      <w:pPr>
        <w:numPr>
          <w:ilvl w:val="0"/>
          <w:numId w:val="7"/>
        </w:numPr>
        <w:suppressAutoHyphens/>
        <w:spacing w:before="120" w:after="120" w:line="240" w:lineRule="auto"/>
        <w:contextualSpacing/>
        <w:jc w:val="both"/>
        <w:rPr>
          <w:rFonts w:ascii="Avenir LT Std 55 Roman" w:eastAsia="Avenir LT Std 55 Roman" w:hAnsi="Avenir LT Std 55 Roman" w:cs="Times New Roman"/>
          <w:color w:val="000000"/>
          <w:kern w:val="2"/>
        </w:rPr>
      </w:pPr>
      <w:r w:rsidRPr="00245F3F">
        <w:rPr>
          <w:rFonts w:ascii="Avenir LT Std 55 Roman" w:eastAsia="Avenir LT Std 55 Roman" w:hAnsi="Avenir LT Std 55 Roman" w:cs="Times New Roman"/>
          <w:b/>
          <w:bCs/>
          <w:color w:val="000000"/>
          <w:kern w:val="2"/>
        </w:rPr>
        <w:t>Phase 3</w:t>
      </w:r>
      <w:r w:rsidRPr="00245F3F">
        <w:rPr>
          <w:rFonts w:ascii="Avenir LT Std 55 Roman" w:eastAsia="Avenir LT Std 55 Roman" w:hAnsi="Avenir LT Std 55 Roman" w:cs="Times New Roman"/>
          <w:color w:val="000000"/>
          <w:kern w:val="2"/>
        </w:rPr>
        <w:t> : Les soumissionnaires sélectionnés à l’issus de la phase 1 participeront aux négociations financières dont l’évaluation déterminera une note Financière. La note Technique, la note RSE et la note Financière permettront de déterminer les attributaires retenus par lot.</w:t>
      </w:r>
    </w:p>
    <w:p w14:paraId="2453DDDA" w14:textId="77777777" w:rsidR="00245F3F" w:rsidRPr="00245F3F" w:rsidRDefault="00245F3F" w:rsidP="00245F3F">
      <w:pPr>
        <w:suppressAutoHyphens/>
        <w:spacing w:before="120" w:after="120" w:line="240" w:lineRule="auto"/>
        <w:ind w:left="720"/>
        <w:contextualSpacing/>
        <w:jc w:val="both"/>
        <w:rPr>
          <w:rFonts w:ascii="Avenir LT Std 55 Roman" w:eastAsia="Avenir LT Std 55 Roman" w:hAnsi="Avenir LT Std 55 Roman" w:cs="Times New Roman"/>
          <w:color w:val="000000"/>
          <w:kern w:val="2"/>
        </w:rPr>
      </w:pPr>
    </w:p>
    <w:p w14:paraId="4072B90E" w14:textId="77777777" w:rsidR="00245F3F" w:rsidRPr="00245F3F" w:rsidRDefault="00245F3F" w:rsidP="00245F3F">
      <w:pPr>
        <w:spacing w:before="120" w:after="120" w:line="240" w:lineRule="auto"/>
        <w:jc w:val="both"/>
        <w:rPr>
          <w:rFonts w:ascii="Avenir LT Std 55 Roman" w:eastAsia="Avenir LT Std 55 Roman" w:hAnsi="Avenir LT Std 55 Roman" w:cs="Times New Roman"/>
        </w:rPr>
      </w:pPr>
      <w:r w:rsidRPr="00245F3F">
        <w:rPr>
          <w:rFonts w:ascii="Avenir LT Std 55 Roman" w:eastAsia="Avenir LT Std 55 Roman" w:hAnsi="Avenir LT Std 55 Roman" w:cs="Times New Roman"/>
        </w:rPr>
        <w:t>Le présent dossier candidature correspond à la phase 1 et a pour objet de sélectionner les soumissionnaires qui seront invités à présenter une offre pour participer aux phases 2 et 3 de la procédure.</w:t>
      </w:r>
    </w:p>
    <w:p w14:paraId="7635E101" w14:textId="77777777" w:rsidR="00F467BC" w:rsidRPr="008449D5" w:rsidRDefault="00F467BC" w:rsidP="009E086B">
      <w:pPr>
        <w:shd w:val="clear" w:color="auto" w:fill="FFFFFF"/>
        <w:spacing w:before="120" w:after="120" w:line="240" w:lineRule="auto"/>
        <w:jc w:val="both"/>
      </w:pPr>
    </w:p>
    <w:p w14:paraId="0C05E598" w14:textId="676FB7D7" w:rsidR="00F467BC" w:rsidRPr="008449D5" w:rsidRDefault="00F467BC" w:rsidP="009E086B">
      <w:pPr>
        <w:pStyle w:val="Titre2"/>
        <w:spacing w:before="120" w:after="120" w:line="240" w:lineRule="auto"/>
      </w:pPr>
      <w:bookmarkStart w:id="5" w:name="_Toc528247092"/>
      <w:r w:rsidRPr="009E086B">
        <w:t>A.2.</w:t>
      </w:r>
      <w:r w:rsidRPr="008449D5">
        <w:t xml:space="preserve"> Objet du </w:t>
      </w:r>
      <w:bookmarkEnd w:id="5"/>
      <w:r w:rsidR="00E93351">
        <w:t>Marché</w:t>
      </w:r>
    </w:p>
    <w:p w14:paraId="4A1B90D2" w14:textId="77777777" w:rsidR="00A559CE" w:rsidRDefault="00A559CE" w:rsidP="009E086B">
      <w:pPr>
        <w:pStyle w:val="Titre2"/>
        <w:spacing w:before="120" w:after="120" w:line="240" w:lineRule="auto"/>
      </w:pPr>
    </w:p>
    <w:p w14:paraId="55A44E40" w14:textId="27768DA7" w:rsidR="00E93351" w:rsidRDefault="00E93351" w:rsidP="00E93351">
      <w:r>
        <w:t xml:space="preserve">Le marché </w:t>
      </w:r>
      <w:r w:rsidR="00C07DA8">
        <w:t>comprend pour</w:t>
      </w:r>
      <w:r w:rsidR="00F83828">
        <w:t xml:space="preserve"> chacun des </w:t>
      </w:r>
      <w:r w:rsidR="00D00278">
        <w:t>lots :</w:t>
      </w:r>
    </w:p>
    <w:p w14:paraId="191C325B" w14:textId="77777777" w:rsidR="00DE70CC" w:rsidRDefault="00DE70CC" w:rsidP="00E93351"/>
    <w:p w14:paraId="4BD67898" w14:textId="77777777" w:rsidR="00DE70CC" w:rsidRDefault="00DE70CC" w:rsidP="006C1A15">
      <w:pPr>
        <w:pStyle w:val="Paragraphedeliste"/>
        <w:numPr>
          <w:ilvl w:val="0"/>
          <w:numId w:val="13"/>
        </w:numPr>
      </w:pPr>
      <w:proofErr w:type="gramStart"/>
      <w:r>
        <w:t>les</w:t>
      </w:r>
      <w:proofErr w:type="gramEnd"/>
      <w:r>
        <w:t xml:space="preserve"> visites préliminaires, </w:t>
      </w:r>
    </w:p>
    <w:p w14:paraId="425DD16C" w14:textId="77777777" w:rsidR="00DE70CC" w:rsidRDefault="00DE70CC" w:rsidP="006C1A15">
      <w:pPr>
        <w:pStyle w:val="Paragraphedeliste"/>
        <w:numPr>
          <w:ilvl w:val="0"/>
          <w:numId w:val="13"/>
        </w:numPr>
      </w:pPr>
      <w:proofErr w:type="gramStart"/>
      <w:r>
        <w:t>la</w:t>
      </w:r>
      <w:proofErr w:type="gramEnd"/>
      <w:r>
        <w:t xml:space="preserve"> dépose / pose de compteurs de gaz industriels, </w:t>
      </w:r>
    </w:p>
    <w:p w14:paraId="6E49D648" w14:textId="77777777" w:rsidR="00DE70CC" w:rsidRDefault="00DE70CC" w:rsidP="006C1A15">
      <w:pPr>
        <w:pStyle w:val="Paragraphedeliste"/>
        <w:numPr>
          <w:ilvl w:val="0"/>
          <w:numId w:val="13"/>
        </w:numPr>
      </w:pPr>
      <w:proofErr w:type="gramStart"/>
      <w:r>
        <w:t>la</w:t>
      </w:r>
      <w:proofErr w:type="gramEnd"/>
      <w:r>
        <w:t xml:space="preserve"> maintenance préventive des postes de livraison client, </w:t>
      </w:r>
    </w:p>
    <w:p w14:paraId="2C8FA9D9" w14:textId="77777777" w:rsidR="00DE70CC" w:rsidRDefault="00DE70CC" w:rsidP="006C1A15">
      <w:pPr>
        <w:pStyle w:val="Paragraphedeliste"/>
        <w:numPr>
          <w:ilvl w:val="0"/>
          <w:numId w:val="13"/>
        </w:numPr>
      </w:pPr>
      <w:proofErr w:type="gramStart"/>
      <w:r>
        <w:t>la</w:t>
      </w:r>
      <w:proofErr w:type="gramEnd"/>
      <w:r>
        <w:t xml:space="preserve"> dépose / pose de régulateur associée à la DPCI (couplage DPCI-DPRI) </w:t>
      </w:r>
    </w:p>
    <w:p w14:paraId="12DC8E18" w14:textId="0E63FA8D" w:rsidR="00DE70CC" w:rsidRDefault="00DE70CC" w:rsidP="006C1A15">
      <w:pPr>
        <w:pStyle w:val="Paragraphedeliste"/>
        <w:numPr>
          <w:ilvl w:val="0"/>
          <w:numId w:val="13"/>
        </w:numPr>
      </w:pPr>
      <w:proofErr w:type="gramStart"/>
      <w:r>
        <w:t>ou</w:t>
      </w:r>
      <w:proofErr w:type="gramEnd"/>
      <w:r>
        <w:t xml:space="preserve"> la dépose / pose de régulateur non associée à la DPCI (DPRI seule).</w:t>
      </w:r>
    </w:p>
    <w:p w14:paraId="106CC8B0" w14:textId="77777777" w:rsidR="001E616F" w:rsidRDefault="001E616F" w:rsidP="00E93351"/>
    <w:p w14:paraId="14502C57" w14:textId="63BE92C3" w:rsidR="00F474A4" w:rsidRDefault="002A531C" w:rsidP="003A1CA3">
      <w:r>
        <w:t>Concernant le lot Sud</w:t>
      </w:r>
      <w:r w:rsidR="006D2A0B">
        <w:t>-</w:t>
      </w:r>
      <w:r>
        <w:t>Ouest,</w:t>
      </w:r>
      <w:r w:rsidR="003A1CA3" w:rsidRPr="003A1CA3">
        <w:t xml:space="preserve"> </w:t>
      </w:r>
      <w:r w:rsidR="003A1CA3">
        <w:t xml:space="preserve">Les prestations confiées à l’Entreprise concernent les visites préliminaires, la dépose / pose de compteurs de gaz industriels. A la différence des autres lots, et </w:t>
      </w:r>
      <w:r w:rsidR="00F474A4">
        <w:t>d</w:t>
      </w:r>
      <w:r w:rsidR="003A1CA3">
        <w:t>ans le cadre de la consultation, une tarification</w:t>
      </w:r>
      <w:r w:rsidR="00F474A4">
        <w:t xml:space="preserve"> </w:t>
      </w:r>
      <w:r w:rsidR="003A1CA3">
        <w:t xml:space="preserve">(lors de la phase AO pour les entreprises candidates retenues uniquement) pour les opérations de maintenance préventive des postes de livraison client, la dépose / pose de </w:t>
      </w:r>
      <w:proofErr w:type="gramStart"/>
      <w:r w:rsidR="00411926">
        <w:t>régulateur associée</w:t>
      </w:r>
      <w:proofErr w:type="gramEnd"/>
      <w:r w:rsidR="003A1CA3">
        <w:t xml:space="preserve"> à la DPCI (couplage </w:t>
      </w:r>
      <w:r w:rsidR="003A1CA3">
        <w:lastRenderedPageBreak/>
        <w:t>DPCI</w:t>
      </w:r>
      <w:r w:rsidR="00F474A4">
        <w:t>/</w:t>
      </w:r>
      <w:r w:rsidR="003A1CA3">
        <w:t>DPRI) ou la dépose / pose de régulateur non associée à la DPCI (DPRI seule) sera demandée dans le cadre d'une prestation supplémentaire éventuelle. Cette prestation supplémentaire éventuelle (PSE) sera affermie ou</w:t>
      </w:r>
      <w:r w:rsidR="00F474A4">
        <w:t xml:space="preserve"> </w:t>
      </w:r>
      <w:r w:rsidR="003A1CA3">
        <w:t>non au moment de la contractualisation</w:t>
      </w:r>
      <w:r w:rsidR="00F474A4">
        <w:t>.</w:t>
      </w:r>
    </w:p>
    <w:p w14:paraId="2E0B764E" w14:textId="4AA0C270" w:rsidR="00BC7CDE" w:rsidRDefault="003A1CA3" w:rsidP="003A1CA3">
      <w:r>
        <w:t xml:space="preserve"> </w:t>
      </w:r>
    </w:p>
    <w:p w14:paraId="20DD8F31" w14:textId="536341DB" w:rsidR="007B6EB5" w:rsidRDefault="007B6EB5" w:rsidP="007B6EB5">
      <w:r w:rsidRPr="001410D8">
        <w:t>Les déposes / poses de compteurs s’opèrent dans le cadre de l’envoi des compteurs en Vérification Périodique de leur Etalonnage (</w:t>
      </w:r>
      <w:r>
        <w:t>VPE</w:t>
      </w:r>
      <w:r w:rsidRPr="001410D8">
        <w:t xml:space="preserve">) ou dans le cadre de leur remplacement. </w:t>
      </w:r>
    </w:p>
    <w:p w14:paraId="6ECB0A6A" w14:textId="77777777" w:rsidR="007B6EB5" w:rsidRDefault="007B6EB5" w:rsidP="007B6EB5">
      <w:r w:rsidRPr="00EC3854">
        <w:t xml:space="preserve">A la demande du </w:t>
      </w:r>
      <w:r w:rsidRPr="006C1A15">
        <w:t>Bureau de la Métrologie</w:t>
      </w:r>
      <w:r w:rsidRPr="00EC3854">
        <w:t xml:space="preserve">, les compteurs doivent faire l’objet d’une dépose au plus tard dans le mois de leur Date Limite de Validité (« DLV ») issue de </w:t>
      </w:r>
      <w:r w:rsidRPr="006C1A15">
        <w:t>GMAO-GOTAM</w:t>
      </w:r>
      <w:r>
        <w:t xml:space="preserve"> </w:t>
      </w:r>
      <w:r w:rsidRPr="00EC3854">
        <w:t>et fournie par GRDF.</w:t>
      </w:r>
    </w:p>
    <w:p w14:paraId="7E5B6683" w14:textId="77777777" w:rsidR="007B6EB5" w:rsidRPr="001410D8" w:rsidRDefault="007B6EB5" w:rsidP="007B6EB5">
      <w:r w:rsidRPr="00B40F8B">
        <w:t xml:space="preserve">La dépose / pose des régulateurs </w:t>
      </w:r>
      <w:r w:rsidRPr="006C1A15">
        <w:t>seule ou</w:t>
      </w:r>
      <w:r w:rsidRPr="00B40F8B">
        <w:t xml:space="preserve"> à l’occasion de la DPCI s’effectue dans le cadre du rajeunissement du parc de régulateurs pour les alimentations de </w:t>
      </w:r>
      <w:r w:rsidRPr="006C1A15">
        <w:t>chaufferies à usage d’habitation</w:t>
      </w:r>
      <w:r w:rsidRPr="00B40F8B">
        <w:t>.</w:t>
      </w:r>
    </w:p>
    <w:p w14:paraId="13789FE9" w14:textId="08BC028D" w:rsidR="007B6EB5" w:rsidRPr="006C1A15" w:rsidRDefault="007B6EB5" w:rsidP="007B6EB5">
      <w:r w:rsidRPr="006C1A15">
        <w:t>GRDF utilise un outil informatique, GMAO-GOTAM, sur l’ensemble de ses entités responsables de la maintenance. L’ensemble des actes objets de la prestation sont programmés dans cet outil et nécessitent la collecte d’informations et de données de mesure sur le terrain via un appareil mobile, à partir de M</w:t>
      </w:r>
      <w:r w:rsidR="00844DE6">
        <w:t>OBIGAZ</w:t>
      </w:r>
      <w:r w:rsidRPr="006C1A15">
        <w:t xml:space="preserve"> (application GMAO-GOTAM en mobilité).</w:t>
      </w:r>
    </w:p>
    <w:p w14:paraId="159B6BEA" w14:textId="77777777" w:rsidR="007B6EB5" w:rsidRPr="006C1A15" w:rsidRDefault="007B6EB5" w:rsidP="007B6EB5">
      <w:r w:rsidRPr="006C1A15">
        <w:t>Par ailleurs, pour la partie paramétrage du module déporté et Dispositif de Télérelève SAT3LITTE, GRDF utilise les outils de communication GAZPAR, notamment l’application Omni (</w:t>
      </w:r>
      <w:proofErr w:type="spellStart"/>
      <w:r w:rsidRPr="006C1A15">
        <w:t>eOmni</w:t>
      </w:r>
      <w:proofErr w:type="spellEnd"/>
      <w:r w:rsidRPr="006C1A15">
        <w:t xml:space="preserve"> pour les prestataires).</w:t>
      </w:r>
    </w:p>
    <w:p w14:paraId="0687A151" w14:textId="4A0D290D" w:rsidR="007B6EB5" w:rsidRPr="00C106C1" w:rsidRDefault="007B6EB5" w:rsidP="007B6EB5">
      <w:r w:rsidRPr="006C1A15">
        <w:t xml:space="preserve">L’utilisation par l’Entreprise sur ses propres </w:t>
      </w:r>
      <w:proofErr w:type="spellStart"/>
      <w:r w:rsidRPr="006C1A15">
        <w:t>devices</w:t>
      </w:r>
      <w:proofErr w:type="spellEnd"/>
      <w:r w:rsidRPr="006C1A15">
        <w:t xml:space="preserve"> des logiciels mis à disposition par GRDF, notamment </w:t>
      </w:r>
      <w:proofErr w:type="spellStart"/>
      <w:r w:rsidRPr="006C1A15">
        <w:t>Mobigaz</w:t>
      </w:r>
      <w:proofErr w:type="spellEnd"/>
      <w:r w:rsidRPr="006C1A15">
        <w:t xml:space="preserve"> et </w:t>
      </w:r>
      <w:proofErr w:type="spellStart"/>
      <w:r w:rsidRPr="006C1A15">
        <w:t>eOmni</w:t>
      </w:r>
      <w:proofErr w:type="spellEnd"/>
      <w:r w:rsidRPr="006C1A15">
        <w:t>, est obligatoire.</w:t>
      </w:r>
      <w:r w:rsidRPr="00C106C1">
        <w:t xml:space="preserve"> </w:t>
      </w:r>
    </w:p>
    <w:p w14:paraId="5FA9707C" w14:textId="77777777" w:rsidR="007B6EB5" w:rsidRDefault="007B6EB5" w:rsidP="004E5948"/>
    <w:p w14:paraId="06E01764" w14:textId="77777777" w:rsidR="004E5948" w:rsidRPr="00E93351" w:rsidRDefault="004E5948" w:rsidP="00E93351"/>
    <w:p w14:paraId="64465864" w14:textId="77777777" w:rsidR="00714295" w:rsidRDefault="00714295" w:rsidP="00714295">
      <w:pPr>
        <w:pStyle w:val="Titre2"/>
        <w:spacing w:before="120" w:after="120" w:line="240" w:lineRule="auto"/>
      </w:pPr>
      <w:r>
        <w:t>A.3. Candidature aux lots</w:t>
      </w:r>
    </w:p>
    <w:p w14:paraId="79B9DF53" w14:textId="77777777" w:rsidR="00714295" w:rsidRDefault="00714295" w:rsidP="00714295">
      <w:pPr>
        <w:spacing w:before="120" w:after="120" w:line="240" w:lineRule="auto"/>
        <w:rPr>
          <w:bCs/>
        </w:rPr>
      </w:pPr>
      <w:r>
        <w:rPr>
          <w:bCs/>
        </w:rPr>
        <w:t xml:space="preserve">Le Candidat indiquera les lots pour lesquels il présente une candidature : </w:t>
      </w:r>
    </w:p>
    <w:p w14:paraId="6AB95BAD" w14:textId="77777777" w:rsidR="00714295" w:rsidRDefault="00714295" w:rsidP="00714295">
      <w:pPr>
        <w:spacing w:before="120" w:after="120" w:line="240" w:lineRule="auto"/>
        <w:rPr>
          <w:bCs/>
        </w:rPr>
      </w:pPr>
    </w:p>
    <w:tbl>
      <w:tblPr>
        <w:tblW w:w="91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85" w:type="dxa"/>
          <w:bottom w:w="57" w:type="dxa"/>
          <w:right w:w="85" w:type="dxa"/>
        </w:tblCellMar>
        <w:tblLook w:val="01E0" w:firstRow="1" w:lastRow="1" w:firstColumn="1" w:lastColumn="1" w:noHBand="0" w:noVBand="0"/>
      </w:tblPr>
      <w:tblGrid>
        <w:gridCol w:w="6550"/>
        <w:gridCol w:w="2570"/>
      </w:tblGrid>
      <w:tr w:rsidR="00714295" w14:paraId="01FFFE33" w14:textId="77777777" w:rsidTr="00714295">
        <w:trPr>
          <w:trHeight w:val="41"/>
        </w:trPr>
        <w:tc>
          <w:tcPr>
            <w:tcW w:w="6550" w:type="dxa"/>
            <w:tcBorders>
              <w:top w:val="single" w:sz="4" w:space="0" w:color="auto"/>
              <w:left w:val="single" w:sz="4" w:space="0" w:color="auto"/>
              <w:bottom w:val="single" w:sz="4" w:space="0" w:color="auto"/>
              <w:right w:val="single" w:sz="4" w:space="0" w:color="auto"/>
            </w:tcBorders>
            <w:shd w:val="clear" w:color="auto" w:fill="FAB200" w:themeFill="accent5"/>
            <w:vAlign w:val="center"/>
            <w:hideMark/>
          </w:tcPr>
          <w:p w14:paraId="63FEE4AC" w14:textId="77777777" w:rsidR="00714295" w:rsidRDefault="00714295">
            <w:pPr>
              <w:rPr>
                <w:b/>
                <w:color w:val="FFFFFF" w:themeColor="background1"/>
                <w:sz w:val="28"/>
                <w:szCs w:val="28"/>
              </w:rPr>
            </w:pPr>
            <w:r>
              <w:rPr>
                <w:b/>
                <w:color w:val="FFFFFF" w:themeColor="background1"/>
                <w:sz w:val="24"/>
                <w:szCs w:val="24"/>
              </w:rPr>
              <w:t>Lot</w:t>
            </w:r>
          </w:p>
        </w:tc>
        <w:tc>
          <w:tcPr>
            <w:tcW w:w="2570" w:type="dxa"/>
            <w:tcBorders>
              <w:top w:val="single" w:sz="4" w:space="0" w:color="auto"/>
              <w:left w:val="single" w:sz="4" w:space="0" w:color="auto"/>
              <w:bottom w:val="single" w:sz="4" w:space="0" w:color="auto"/>
              <w:right w:val="single" w:sz="4" w:space="0" w:color="auto"/>
            </w:tcBorders>
            <w:shd w:val="clear" w:color="auto" w:fill="FAB200" w:themeFill="accent5"/>
            <w:vAlign w:val="center"/>
            <w:hideMark/>
          </w:tcPr>
          <w:p w14:paraId="449778BF" w14:textId="77777777" w:rsidR="00714295" w:rsidRDefault="00714295">
            <w:pPr>
              <w:jc w:val="center"/>
              <w:rPr>
                <w:b/>
                <w:color w:val="FFFFFF" w:themeColor="background1"/>
                <w:sz w:val="28"/>
                <w:szCs w:val="28"/>
              </w:rPr>
            </w:pPr>
            <w:r>
              <w:rPr>
                <w:b/>
                <w:color w:val="FFFFFF" w:themeColor="background1"/>
              </w:rPr>
              <w:t>Cocher le ou les lot(s)</w:t>
            </w:r>
          </w:p>
        </w:tc>
      </w:tr>
      <w:tr w:rsidR="00714295" w14:paraId="12B9653D" w14:textId="77777777" w:rsidTr="00714295">
        <w:trPr>
          <w:trHeight w:val="395"/>
        </w:trPr>
        <w:tc>
          <w:tcPr>
            <w:tcW w:w="6550" w:type="dxa"/>
            <w:tcBorders>
              <w:top w:val="single" w:sz="4" w:space="0" w:color="auto"/>
              <w:left w:val="single" w:sz="4" w:space="0" w:color="auto"/>
              <w:bottom w:val="single" w:sz="4" w:space="0" w:color="auto"/>
              <w:right w:val="single" w:sz="4" w:space="0" w:color="auto"/>
            </w:tcBorders>
            <w:vAlign w:val="center"/>
            <w:hideMark/>
          </w:tcPr>
          <w:p w14:paraId="54C79097" w14:textId="21E250CB" w:rsidR="00714295" w:rsidRDefault="00714295">
            <w:r>
              <w:rPr>
                <w:b/>
                <w:bCs/>
              </w:rPr>
              <w:t>Lot 1 :</w:t>
            </w:r>
            <w:r>
              <w:t xml:space="preserve"> </w:t>
            </w:r>
            <w:r w:rsidR="00AC1B93">
              <w:t>IDF OUEST ET PARIS</w:t>
            </w:r>
          </w:p>
        </w:tc>
        <w:tc>
          <w:tcPr>
            <w:tcW w:w="2570" w:type="dxa"/>
            <w:tcBorders>
              <w:top w:val="single" w:sz="4" w:space="0" w:color="auto"/>
              <w:left w:val="single" w:sz="4" w:space="0" w:color="auto"/>
              <w:bottom w:val="single" w:sz="4" w:space="0" w:color="auto"/>
              <w:right w:val="single" w:sz="4" w:space="0" w:color="auto"/>
            </w:tcBorders>
            <w:vAlign w:val="center"/>
            <w:hideMark/>
          </w:tcPr>
          <w:p w14:paraId="0702D531" w14:textId="77777777" w:rsidR="00714295" w:rsidRDefault="00714295">
            <w:pPr>
              <w:jc w:val="center"/>
            </w:pPr>
            <w:r>
              <w:fldChar w:fldCharType="begin">
                <w:ffData>
                  <w:name w:val="CaseACocher1"/>
                  <w:enabled/>
                  <w:calcOnExit w:val="0"/>
                  <w:checkBox>
                    <w:sizeAuto/>
                    <w:default w:val="0"/>
                    <w:checked w:val="0"/>
                  </w:checkBox>
                </w:ffData>
              </w:fldChar>
            </w:r>
            <w:r>
              <w:instrText xml:space="preserve"> FORMCHECKBOX </w:instrText>
            </w:r>
            <w:r w:rsidR="00E42C3D">
              <w:fldChar w:fldCharType="separate"/>
            </w:r>
            <w:r>
              <w:fldChar w:fldCharType="end"/>
            </w:r>
          </w:p>
        </w:tc>
      </w:tr>
      <w:tr w:rsidR="00714295" w14:paraId="6CE35E00" w14:textId="77777777" w:rsidTr="00714295">
        <w:trPr>
          <w:trHeight w:val="395"/>
        </w:trPr>
        <w:tc>
          <w:tcPr>
            <w:tcW w:w="6550" w:type="dxa"/>
            <w:tcBorders>
              <w:top w:val="single" w:sz="4" w:space="0" w:color="auto"/>
              <w:left w:val="single" w:sz="4" w:space="0" w:color="auto"/>
              <w:bottom w:val="single" w:sz="4" w:space="0" w:color="auto"/>
              <w:right w:val="single" w:sz="4" w:space="0" w:color="auto"/>
            </w:tcBorders>
            <w:vAlign w:val="center"/>
            <w:hideMark/>
          </w:tcPr>
          <w:p w14:paraId="6D6D7D9E" w14:textId="0242343F" w:rsidR="00714295" w:rsidRDefault="00714295">
            <w:pPr>
              <w:rPr>
                <w:lang w:val="en-US"/>
              </w:rPr>
            </w:pPr>
            <w:r>
              <w:rPr>
                <w:b/>
                <w:bCs/>
                <w:lang w:val="en-US"/>
              </w:rPr>
              <w:t>Lot 2:</w:t>
            </w:r>
            <w:r>
              <w:t xml:space="preserve"> </w:t>
            </w:r>
            <w:r w:rsidR="00AC1B93">
              <w:t>IDF EST ET PARIS</w:t>
            </w:r>
          </w:p>
        </w:tc>
        <w:tc>
          <w:tcPr>
            <w:tcW w:w="2570" w:type="dxa"/>
            <w:tcBorders>
              <w:top w:val="single" w:sz="4" w:space="0" w:color="auto"/>
              <w:left w:val="single" w:sz="4" w:space="0" w:color="auto"/>
              <w:bottom w:val="single" w:sz="4" w:space="0" w:color="auto"/>
              <w:right w:val="single" w:sz="4" w:space="0" w:color="auto"/>
            </w:tcBorders>
            <w:vAlign w:val="center"/>
            <w:hideMark/>
          </w:tcPr>
          <w:p w14:paraId="1C7919E6" w14:textId="77777777" w:rsidR="00714295" w:rsidRDefault="00714295">
            <w:pPr>
              <w:jc w:val="center"/>
            </w:pPr>
            <w:r>
              <w:fldChar w:fldCharType="begin">
                <w:ffData>
                  <w:name w:val="CaseACocher1"/>
                  <w:enabled/>
                  <w:calcOnExit w:val="0"/>
                  <w:checkBox>
                    <w:sizeAuto/>
                    <w:default w:val="0"/>
                    <w:checked w:val="0"/>
                  </w:checkBox>
                </w:ffData>
              </w:fldChar>
            </w:r>
            <w:r>
              <w:instrText xml:space="preserve"> FORMCHECKBOX </w:instrText>
            </w:r>
            <w:r w:rsidR="00E42C3D">
              <w:fldChar w:fldCharType="separate"/>
            </w:r>
            <w:r>
              <w:fldChar w:fldCharType="end"/>
            </w:r>
          </w:p>
        </w:tc>
      </w:tr>
      <w:tr w:rsidR="00714295" w14:paraId="4E7ECC9B" w14:textId="77777777" w:rsidTr="00714295">
        <w:trPr>
          <w:trHeight w:val="395"/>
        </w:trPr>
        <w:tc>
          <w:tcPr>
            <w:tcW w:w="6550" w:type="dxa"/>
            <w:tcBorders>
              <w:top w:val="single" w:sz="4" w:space="0" w:color="auto"/>
              <w:left w:val="single" w:sz="4" w:space="0" w:color="auto"/>
              <w:bottom w:val="single" w:sz="4" w:space="0" w:color="auto"/>
              <w:right w:val="single" w:sz="4" w:space="0" w:color="auto"/>
            </w:tcBorders>
            <w:vAlign w:val="center"/>
            <w:hideMark/>
          </w:tcPr>
          <w:p w14:paraId="699A10D8" w14:textId="40DB06B7" w:rsidR="00714295" w:rsidRDefault="00714295">
            <w:r>
              <w:rPr>
                <w:b/>
                <w:bCs/>
              </w:rPr>
              <w:t>Lot 3 :</w:t>
            </w:r>
            <w:r>
              <w:t xml:space="preserve"> </w:t>
            </w:r>
            <w:r w:rsidR="00AC1B93">
              <w:t>NORD OUEST</w:t>
            </w:r>
            <w:r w:rsidR="00A300F4">
              <w:t xml:space="preserve"> (NO)</w:t>
            </w:r>
          </w:p>
        </w:tc>
        <w:tc>
          <w:tcPr>
            <w:tcW w:w="2570" w:type="dxa"/>
            <w:tcBorders>
              <w:top w:val="single" w:sz="4" w:space="0" w:color="auto"/>
              <w:left w:val="single" w:sz="4" w:space="0" w:color="auto"/>
              <w:bottom w:val="single" w:sz="4" w:space="0" w:color="auto"/>
              <w:right w:val="single" w:sz="4" w:space="0" w:color="auto"/>
            </w:tcBorders>
            <w:vAlign w:val="center"/>
            <w:hideMark/>
          </w:tcPr>
          <w:p w14:paraId="56852F92" w14:textId="77777777" w:rsidR="00714295" w:rsidRDefault="00714295">
            <w:pPr>
              <w:jc w:val="center"/>
            </w:pPr>
            <w:r>
              <w:fldChar w:fldCharType="begin">
                <w:ffData>
                  <w:name w:val="CaseACocher1"/>
                  <w:enabled/>
                  <w:calcOnExit w:val="0"/>
                  <w:checkBox>
                    <w:sizeAuto/>
                    <w:default w:val="0"/>
                    <w:checked w:val="0"/>
                  </w:checkBox>
                </w:ffData>
              </w:fldChar>
            </w:r>
            <w:r>
              <w:instrText xml:space="preserve"> FORMCHECKBOX </w:instrText>
            </w:r>
            <w:r w:rsidR="00E42C3D">
              <w:fldChar w:fldCharType="separate"/>
            </w:r>
            <w:r>
              <w:fldChar w:fldCharType="end"/>
            </w:r>
          </w:p>
        </w:tc>
      </w:tr>
      <w:tr w:rsidR="00714295" w14:paraId="73E0B58B" w14:textId="77777777" w:rsidTr="00714295">
        <w:trPr>
          <w:trHeight w:val="395"/>
        </w:trPr>
        <w:tc>
          <w:tcPr>
            <w:tcW w:w="6550" w:type="dxa"/>
            <w:tcBorders>
              <w:top w:val="single" w:sz="4" w:space="0" w:color="auto"/>
              <w:left w:val="single" w:sz="4" w:space="0" w:color="auto"/>
              <w:bottom w:val="single" w:sz="4" w:space="0" w:color="auto"/>
              <w:right w:val="single" w:sz="4" w:space="0" w:color="auto"/>
            </w:tcBorders>
            <w:vAlign w:val="center"/>
            <w:hideMark/>
          </w:tcPr>
          <w:p w14:paraId="717C249B" w14:textId="2D9D6C4E" w:rsidR="00714295" w:rsidRDefault="00714295">
            <w:r>
              <w:rPr>
                <w:b/>
                <w:bCs/>
              </w:rPr>
              <w:t>Lot 4 :</w:t>
            </w:r>
            <w:r>
              <w:t xml:space="preserve">  </w:t>
            </w:r>
            <w:r w:rsidR="00AC1B93">
              <w:t>EST</w:t>
            </w:r>
            <w:r>
              <w:t xml:space="preserve"> </w:t>
            </w:r>
          </w:p>
        </w:tc>
        <w:tc>
          <w:tcPr>
            <w:tcW w:w="2570" w:type="dxa"/>
            <w:tcBorders>
              <w:top w:val="single" w:sz="4" w:space="0" w:color="auto"/>
              <w:left w:val="single" w:sz="4" w:space="0" w:color="auto"/>
              <w:bottom w:val="single" w:sz="4" w:space="0" w:color="auto"/>
              <w:right w:val="single" w:sz="4" w:space="0" w:color="auto"/>
            </w:tcBorders>
            <w:vAlign w:val="center"/>
            <w:hideMark/>
          </w:tcPr>
          <w:p w14:paraId="42954765" w14:textId="77777777" w:rsidR="00714295" w:rsidRDefault="00714295">
            <w:pPr>
              <w:jc w:val="center"/>
            </w:pPr>
            <w:r>
              <w:fldChar w:fldCharType="begin">
                <w:ffData>
                  <w:name w:val="CaseACocher1"/>
                  <w:enabled/>
                  <w:calcOnExit w:val="0"/>
                  <w:checkBox>
                    <w:sizeAuto/>
                    <w:default w:val="0"/>
                    <w:checked w:val="0"/>
                  </w:checkBox>
                </w:ffData>
              </w:fldChar>
            </w:r>
            <w:r>
              <w:instrText xml:space="preserve"> FORMCHECKBOX </w:instrText>
            </w:r>
            <w:r w:rsidR="00E42C3D">
              <w:fldChar w:fldCharType="separate"/>
            </w:r>
            <w:r>
              <w:fldChar w:fldCharType="end"/>
            </w:r>
          </w:p>
        </w:tc>
      </w:tr>
      <w:tr w:rsidR="00714295" w14:paraId="7305F055" w14:textId="77777777" w:rsidTr="00714295">
        <w:trPr>
          <w:trHeight w:val="395"/>
        </w:trPr>
        <w:tc>
          <w:tcPr>
            <w:tcW w:w="6550" w:type="dxa"/>
            <w:tcBorders>
              <w:top w:val="single" w:sz="4" w:space="0" w:color="auto"/>
              <w:left w:val="single" w:sz="4" w:space="0" w:color="auto"/>
              <w:bottom w:val="single" w:sz="4" w:space="0" w:color="auto"/>
              <w:right w:val="single" w:sz="4" w:space="0" w:color="auto"/>
            </w:tcBorders>
            <w:vAlign w:val="center"/>
            <w:hideMark/>
          </w:tcPr>
          <w:p w14:paraId="0EA19D1F" w14:textId="0B50C44E" w:rsidR="00714295" w:rsidRDefault="00714295">
            <w:pPr>
              <w:rPr>
                <w:lang w:val="en-US"/>
              </w:rPr>
            </w:pPr>
            <w:r>
              <w:rPr>
                <w:b/>
                <w:bCs/>
              </w:rPr>
              <w:t>Lot 5 :</w:t>
            </w:r>
            <w:r>
              <w:t xml:space="preserve"> </w:t>
            </w:r>
            <w:r w:rsidR="00F92E33">
              <w:t>SUD EST</w:t>
            </w:r>
            <w:r w:rsidR="00E3732D">
              <w:t xml:space="preserve"> PACA (SE PACA)</w:t>
            </w:r>
          </w:p>
        </w:tc>
        <w:tc>
          <w:tcPr>
            <w:tcW w:w="2570" w:type="dxa"/>
            <w:tcBorders>
              <w:top w:val="single" w:sz="4" w:space="0" w:color="auto"/>
              <w:left w:val="single" w:sz="4" w:space="0" w:color="auto"/>
              <w:bottom w:val="single" w:sz="4" w:space="0" w:color="auto"/>
              <w:right w:val="single" w:sz="4" w:space="0" w:color="auto"/>
            </w:tcBorders>
            <w:vAlign w:val="center"/>
            <w:hideMark/>
          </w:tcPr>
          <w:p w14:paraId="6915590B" w14:textId="77777777" w:rsidR="00714295" w:rsidRDefault="00714295">
            <w:pPr>
              <w:jc w:val="center"/>
            </w:pPr>
            <w:r>
              <w:fldChar w:fldCharType="begin">
                <w:ffData>
                  <w:name w:val="CaseACocher1"/>
                  <w:enabled/>
                  <w:calcOnExit w:val="0"/>
                  <w:checkBox>
                    <w:sizeAuto/>
                    <w:default w:val="0"/>
                    <w:checked w:val="0"/>
                  </w:checkBox>
                </w:ffData>
              </w:fldChar>
            </w:r>
            <w:r>
              <w:instrText xml:space="preserve"> FORMCHECKBOX </w:instrText>
            </w:r>
            <w:r w:rsidR="00E42C3D">
              <w:fldChar w:fldCharType="separate"/>
            </w:r>
            <w:r>
              <w:fldChar w:fldCharType="end"/>
            </w:r>
          </w:p>
        </w:tc>
      </w:tr>
      <w:tr w:rsidR="00693A22" w14:paraId="65037870" w14:textId="77777777" w:rsidTr="00714295">
        <w:trPr>
          <w:trHeight w:val="395"/>
        </w:trPr>
        <w:tc>
          <w:tcPr>
            <w:tcW w:w="6550" w:type="dxa"/>
            <w:tcBorders>
              <w:top w:val="single" w:sz="4" w:space="0" w:color="auto"/>
              <w:left w:val="single" w:sz="4" w:space="0" w:color="auto"/>
              <w:bottom w:val="single" w:sz="4" w:space="0" w:color="auto"/>
              <w:right w:val="single" w:sz="4" w:space="0" w:color="auto"/>
            </w:tcBorders>
            <w:vAlign w:val="center"/>
          </w:tcPr>
          <w:p w14:paraId="734A03FB" w14:textId="3487A141" w:rsidR="00693A22" w:rsidRDefault="00693A22">
            <w:pPr>
              <w:rPr>
                <w:b/>
                <w:bCs/>
              </w:rPr>
            </w:pPr>
            <w:r>
              <w:rPr>
                <w:b/>
                <w:bCs/>
              </w:rPr>
              <w:t>Lot 6</w:t>
            </w:r>
            <w:r w:rsidR="002000BD">
              <w:rPr>
                <w:b/>
                <w:bCs/>
              </w:rPr>
              <w:t xml:space="preserve"> : </w:t>
            </w:r>
            <w:r w:rsidR="00F92E33">
              <w:rPr>
                <w:b/>
                <w:bCs/>
              </w:rPr>
              <w:t>SUD EST</w:t>
            </w:r>
            <w:r w:rsidR="00E3732D">
              <w:rPr>
                <w:b/>
                <w:bCs/>
              </w:rPr>
              <w:t xml:space="preserve"> AURA (</w:t>
            </w:r>
            <w:r w:rsidR="00E3732D">
              <w:t>SE AURA)</w:t>
            </w:r>
          </w:p>
        </w:tc>
        <w:tc>
          <w:tcPr>
            <w:tcW w:w="2570" w:type="dxa"/>
            <w:tcBorders>
              <w:top w:val="single" w:sz="4" w:space="0" w:color="auto"/>
              <w:left w:val="single" w:sz="4" w:space="0" w:color="auto"/>
              <w:bottom w:val="single" w:sz="4" w:space="0" w:color="auto"/>
              <w:right w:val="single" w:sz="4" w:space="0" w:color="auto"/>
            </w:tcBorders>
            <w:vAlign w:val="center"/>
          </w:tcPr>
          <w:p w14:paraId="7987ACF7" w14:textId="10F20899" w:rsidR="00693A22" w:rsidRDefault="00F83828">
            <w:pPr>
              <w:jc w:val="center"/>
            </w:pPr>
            <w:r>
              <w:fldChar w:fldCharType="begin">
                <w:ffData>
                  <w:name w:val="CaseACocher1"/>
                  <w:enabled/>
                  <w:calcOnExit w:val="0"/>
                  <w:checkBox>
                    <w:sizeAuto/>
                    <w:default w:val="0"/>
                    <w:checked w:val="0"/>
                  </w:checkBox>
                </w:ffData>
              </w:fldChar>
            </w:r>
            <w:r>
              <w:instrText xml:space="preserve"> FORMCHECKBOX </w:instrText>
            </w:r>
            <w:r w:rsidR="00E42C3D">
              <w:fldChar w:fldCharType="separate"/>
            </w:r>
            <w:r>
              <w:fldChar w:fldCharType="end"/>
            </w:r>
          </w:p>
        </w:tc>
      </w:tr>
      <w:tr w:rsidR="00693A22" w14:paraId="55AD9DFE" w14:textId="77777777" w:rsidTr="00714295">
        <w:trPr>
          <w:trHeight w:val="395"/>
        </w:trPr>
        <w:tc>
          <w:tcPr>
            <w:tcW w:w="6550" w:type="dxa"/>
            <w:tcBorders>
              <w:top w:val="single" w:sz="4" w:space="0" w:color="auto"/>
              <w:left w:val="single" w:sz="4" w:space="0" w:color="auto"/>
              <w:bottom w:val="single" w:sz="4" w:space="0" w:color="auto"/>
              <w:right w:val="single" w:sz="4" w:space="0" w:color="auto"/>
            </w:tcBorders>
            <w:vAlign w:val="center"/>
          </w:tcPr>
          <w:p w14:paraId="55A588E2" w14:textId="524207F0" w:rsidR="00693A22" w:rsidRPr="002000BD" w:rsidRDefault="00693A22">
            <w:r>
              <w:rPr>
                <w:b/>
                <w:bCs/>
              </w:rPr>
              <w:t>Lot 7</w:t>
            </w:r>
            <w:r w:rsidR="002000BD">
              <w:rPr>
                <w:b/>
                <w:bCs/>
              </w:rPr>
              <w:t xml:space="preserve"> : </w:t>
            </w:r>
            <w:r w:rsidR="00F92E33">
              <w:t>SUD-OUEST</w:t>
            </w:r>
            <w:r w:rsidR="004542A2">
              <w:t xml:space="preserve"> (SO)</w:t>
            </w:r>
          </w:p>
        </w:tc>
        <w:tc>
          <w:tcPr>
            <w:tcW w:w="2570" w:type="dxa"/>
            <w:tcBorders>
              <w:top w:val="single" w:sz="4" w:space="0" w:color="auto"/>
              <w:left w:val="single" w:sz="4" w:space="0" w:color="auto"/>
              <w:bottom w:val="single" w:sz="4" w:space="0" w:color="auto"/>
              <w:right w:val="single" w:sz="4" w:space="0" w:color="auto"/>
            </w:tcBorders>
            <w:vAlign w:val="center"/>
          </w:tcPr>
          <w:p w14:paraId="4A81191F" w14:textId="30409379" w:rsidR="00693A22" w:rsidRDefault="00F83828">
            <w:pPr>
              <w:jc w:val="center"/>
            </w:pPr>
            <w:r>
              <w:fldChar w:fldCharType="begin">
                <w:ffData>
                  <w:name w:val="CaseACocher1"/>
                  <w:enabled/>
                  <w:calcOnExit w:val="0"/>
                  <w:checkBox>
                    <w:sizeAuto/>
                    <w:default w:val="0"/>
                    <w:checked w:val="0"/>
                  </w:checkBox>
                </w:ffData>
              </w:fldChar>
            </w:r>
            <w:r>
              <w:instrText xml:space="preserve"> FORMCHECKBOX </w:instrText>
            </w:r>
            <w:r w:rsidR="00E42C3D">
              <w:fldChar w:fldCharType="separate"/>
            </w:r>
            <w:r>
              <w:fldChar w:fldCharType="end"/>
            </w:r>
          </w:p>
        </w:tc>
      </w:tr>
      <w:tr w:rsidR="00693A22" w14:paraId="41F0E4E0" w14:textId="77777777" w:rsidTr="00714295">
        <w:trPr>
          <w:trHeight w:val="395"/>
        </w:trPr>
        <w:tc>
          <w:tcPr>
            <w:tcW w:w="6550" w:type="dxa"/>
            <w:tcBorders>
              <w:top w:val="single" w:sz="4" w:space="0" w:color="auto"/>
              <w:left w:val="single" w:sz="4" w:space="0" w:color="auto"/>
              <w:bottom w:val="single" w:sz="4" w:space="0" w:color="auto"/>
              <w:right w:val="single" w:sz="4" w:space="0" w:color="auto"/>
            </w:tcBorders>
            <w:vAlign w:val="center"/>
          </w:tcPr>
          <w:p w14:paraId="1B0CCAE0" w14:textId="4A376D69" w:rsidR="00693A22" w:rsidRPr="002000BD" w:rsidRDefault="00693A22">
            <w:r>
              <w:rPr>
                <w:b/>
                <w:bCs/>
              </w:rPr>
              <w:t>Lot 8</w:t>
            </w:r>
            <w:r w:rsidR="002000BD">
              <w:rPr>
                <w:b/>
                <w:bCs/>
              </w:rPr>
              <w:t xml:space="preserve"> : </w:t>
            </w:r>
            <w:r w:rsidR="004542A2">
              <w:t>C</w:t>
            </w:r>
            <w:r w:rsidR="00F92E33">
              <w:t>ENTRE</w:t>
            </w:r>
            <w:r w:rsidR="004542A2">
              <w:t xml:space="preserve"> O</w:t>
            </w:r>
            <w:r w:rsidR="00A300F4">
              <w:t>UEST</w:t>
            </w:r>
            <w:r w:rsidR="004542A2">
              <w:t xml:space="preserve"> (CO)</w:t>
            </w:r>
          </w:p>
        </w:tc>
        <w:tc>
          <w:tcPr>
            <w:tcW w:w="2570" w:type="dxa"/>
            <w:tcBorders>
              <w:top w:val="single" w:sz="4" w:space="0" w:color="auto"/>
              <w:left w:val="single" w:sz="4" w:space="0" w:color="auto"/>
              <w:bottom w:val="single" w:sz="4" w:space="0" w:color="auto"/>
              <w:right w:val="single" w:sz="4" w:space="0" w:color="auto"/>
            </w:tcBorders>
            <w:vAlign w:val="center"/>
          </w:tcPr>
          <w:p w14:paraId="54CFC622" w14:textId="38666425" w:rsidR="00693A22" w:rsidRDefault="00F83828">
            <w:pPr>
              <w:jc w:val="center"/>
            </w:pPr>
            <w:r>
              <w:fldChar w:fldCharType="begin">
                <w:ffData>
                  <w:name w:val="CaseACocher1"/>
                  <w:enabled/>
                  <w:calcOnExit w:val="0"/>
                  <w:checkBox>
                    <w:sizeAuto/>
                    <w:default w:val="0"/>
                    <w:checked w:val="0"/>
                  </w:checkBox>
                </w:ffData>
              </w:fldChar>
            </w:r>
            <w:r>
              <w:instrText xml:space="preserve"> FORMCHECKBOX </w:instrText>
            </w:r>
            <w:r w:rsidR="00E42C3D">
              <w:fldChar w:fldCharType="separate"/>
            </w:r>
            <w:r>
              <w:fldChar w:fldCharType="end"/>
            </w:r>
          </w:p>
        </w:tc>
      </w:tr>
    </w:tbl>
    <w:p w14:paraId="2D2653E8" w14:textId="77777777" w:rsidR="00714295" w:rsidRPr="00714295" w:rsidRDefault="00714295" w:rsidP="00714295"/>
    <w:p w14:paraId="46DFF452" w14:textId="77777777" w:rsidR="00865916" w:rsidRDefault="00865916" w:rsidP="00865916">
      <w:pPr>
        <w:pStyle w:val="Titre2"/>
        <w:spacing w:before="120" w:after="120" w:line="240" w:lineRule="auto"/>
      </w:pPr>
      <w:r>
        <w:t>A.4. Contact</w:t>
      </w:r>
    </w:p>
    <w:p w14:paraId="18ACD531" w14:textId="77777777" w:rsidR="00865916" w:rsidRDefault="00865916" w:rsidP="00865916">
      <w:pPr>
        <w:spacing w:before="120" w:after="120" w:line="240" w:lineRule="auto"/>
        <w:jc w:val="both"/>
        <w:rPr>
          <w:bCs/>
        </w:rPr>
      </w:pPr>
      <w:r>
        <w:rPr>
          <w:bCs/>
        </w:rPr>
        <w:t xml:space="preserve">Le Candidat indiquera les coordonnées de la personne qui sera le contact de l’entreprise pendant toute la durée de la consultation : </w:t>
      </w:r>
    </w:p>
    <w:tbl>
      <w:tblPr>
        <w:tblW w:w="9375"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4A0" w:firstRow="1" w:lastRow="0" w:firstColumn="1" w:lastColumn="0" w:noHBand="0" w:noVBand="1"/>
      </w:tblPr>
      <w:tblGrid>
        <w:gridCol w:w="1815"/>
        <w:gridCol w:w="7560"/>
      </w:tblGrid>
      <w:tr w:rsidR="00865916" w14:paraId="382A9E72" w14:textId="77777777" w:rsidTr="00865916">
        <w:tc>
          <w:tcPr>
            <w:tcW w:w="1815" w:type="dxa"/>
            <w:tcBorders>
              <w:top w:val="single" w:sz="6" w:space="0" w:color="auto"/>
              <w:left w:val="single" w:sz="6" w:space="0" w:color="auto"/>
              <w:bottom w:val="single" w:sz="6" w:space="0" w:color="auto"/>
              <w:right w:val="single" w:sz="6" w:space="0" w:color="auto"/>
            </w:tcBorders>
            <w:shd w:val="clear" w:color="auto" w:fill="FAB200" w:themeFill="accent5"/>
            <w:hideMark/>
          </w:tcPr>
          <w:p w14:paraId="397B85C1" w14:textId="77777777" w:rsidR="00865916" w:rsidRDefault="00865916">
            <w:pPr>
              <w:rPr>
                <w:b/>
                <w:color w:val="FFFFFF" w:themeColor="background1"/>
                <w:sz w:val="18"/>
                <w:szCs w:val="18"/>
              </w:rPr>
            </w:pPr>
            <w:r>
              <w:rPr>
                <w:b/>
                <w:color w:val="FFFFFF" w:themeColor="background1"/>
                <w:sz w:val="18"/>
                <w:szCs w:val="18"/>
              </w:rPr>
              <w:lastRenderedPageBreak/>
              <w:t>Nom/Prénom</w:t>
            </w:r>
          </w:p>
        </w:tc>
        <w:tc>
          <w:tcPr>
            <w:tcW w:w="7562" w:type="dxa"/>
            <w:tcBorders>
              <w:top w:val="single" w:sz="6" w:space="0" w:color="auto"/>
              <w:left w:val="single" w:sz="6" w:space="0" w:color="auto"/>
              <w:bottom w:val="single" w:sz="6" w:space="0" w:color="auto"/>
              <w:right w:val="single" w:sz="6" w:space="0" w:color="auto"/>
            </w:tcBorders>
            <w:hideMark/>
          </w:tcPr>
          <w:p w14:paraId="52C7057E" w14:textId="77777777" w:rsidR="00865916" w:rsidRDefault="00865916">
            <w:pPr>
              <w:rPr>
                <w:b/>
                <w:sz w:val="18"/>
                <w:szCs w:val="18"/>
              </w:rPr>
            </w:pPr>
            <w:r>
              <w:rPr>
                <w:b/>
                <w:sz w:val="18"/>
                <w:szCs w:val="18"/>
              </w:rPr>
              <w:fldChar w:fldCharType="begin">
                <w:ffData>
                  <w:name w:val=""/>
                  <w:enabled/>
                  <w:calcOnExit w:val="0"/>
                  <w:textInput/>
                </w:ffData>
              </w:fldChar>
            </w:r>
            <w:r>
              <w:rPr>
                <w:b/>
                <w:sz w:val="18"/>
                <w:szCs w:val="18"/>
              </w:rPr>
              <w:instrText xml:space="preserve"> FORMTEXT </w:instrText>
            </w:r>
            <w:r>
              <w:rPr>
                <w:b/>
                <w:sz w:val="18"/>
                <w:szCs w:val="18"/>
              </w:rPr>
            </w:r>
            <w:r>
              <w:rPr>
                <w:b/>
                <w:sz w:val="18"/>
                <w:szCs w:val="18"/>
              </w:rPr>
              <w:fldChar w:fldCharType="separate"/>
            </w:r>
            <w:r>
              <w:rPr>
                <w:b/>
                <w:noProof/>
                <w:sz w:val="18"/>
                <w:szCs w:val="18"/>
              </w:rPr>
              <w:t> </w:t>
            </w:r>
            <w:r>
              <w:rPr>
                <w:b/>
                <w:noProof/>
                <w:sz w:val="18"/>
                <w:szCs w:val="18"/>
              </w:rPr>
              <w:t> </w:t>
            </w:r>
            <w:r>
              <w:rPr>
                <w:b/>
                <w:noProof/>
                <w:sz w:val="18"/>
                <w:szCs w:val="18"/>
              </w:rPr>
              <w:t> </w:t>
            </w:r>
            <w:r>
              <w:rPr>
                <w:b/>
                <w:noProof/>
                <w:sz w:val="18"/>
                <w:szCs w:val="18"/>
              </w:rPr>
              <w:t> </w:t>
            </w:r>
            <w:r>
              <w:rPr>
                <w:b/>
                <w:noProof/>
                <w:sz w:val="18"/>
                <w:szCs w:val="18"/>
              </w:rPr>
              <w:t> </w:t>
            </w:r>
            <w:r>
              <w:rPr>
                <w:b/>
                <w:sz w:val="18"/>
                <w:szCs w:val="18"/>
              </w:rPr>
              <w:fldChar w:fldCharType="end"/>
            </w:r>
          </w:p>
        </w:tc>
      </w:tr>
      <w:tr w:rsidR="00865916" w14:paraId="7F3632EC" w14:textId="77777777" w:rsidTr="00865916">
        <w:tc>
          <w:tcPr>
            <w:tcW w:w="1815" w:type="dxa"/>
            <w:tcBorders>
              <w:top w:val="single" w:sz="6" w:space="0" w:color="auto"/>
              <w:left w:val="single" w:sz="6" w:space="0" w:color="auto"/>
              <w:bottom w:val="single" w:sz="6" w:space="0" w:color="auto"/>
              <w:right w:val="single" w:sz="6" w:space="0" w:color="auto"/>
            </w:tcBorders>
            <w:shd w:val="clear" w:color="auto" w:fill="FAB200" w:themeFill="accent5"/>
            <w:hideMark/>
          </w:tcPr>
          <w:p w14:paraId="560D55ED" w14:textId="77777777" w:rsidR="00865916" w:rsidRDefault="00865916">
            <w:pPr>
              <w:rPr>
                <w:b/>
                <w:color w:val="FFFFFF" w:themeColor="background1"/>
                <w:sz w:val="18"/>
                <w:szCs w:val="18"/>
              </w:rPr>
            </w:pPr>
            <w:r>
              <w:rPr>
                <w:b/>
                <w:color w:val="FFFFFF" w:themeColor="background1"/>
                <w:sz w:val="18"/>
                <w:szCs w:val="18"/>
              </w:rPr>
              <w:t>Fonction</w:t>
            </w:r>
          </w:p>
        </w:tc>
        <w:tc>
          <w:tcPr>
            <w:tcW w:w="7562" w:type="dxa"/>
            <w:tcBorders>
              <w:top w:val="single" w:sz="6" w:space="0" w:color="auto"/>
              <w:left w:val="single" w:sz="6" w:space="0" w:color="auto"/>
              <w:bottom w:val="single" w:sz="6" w:space="0" w:color="auto"/>
              <w:right w:val="single" w:sz="6" w:space="0" w:color="auto"/>
            </w:tcBorders>
            <w:hideMark/>
          </w:tcPr>
          <w:p w14:paraId="58A64F1F" w14:textId="77777777" w:rsidR="00865916" w:rsidRDefault="00865916">
            <w:pPr>
              <w:rPr>
                <w:b/>
                <w:sz w:val="18"/>
                <w:szCs w:val="18"/>
              </w:rPr>
            </w:pPr>
            <w:r>
              <w:rPr>
                <w:b/>
                <w:sz w:val="18"/>
                <w:szCs w:val="18"/>
              </w:rPr>
              <w:fldChar w:fldCharType="begin">
                <w:ffData>
                  <w:name w:val=""/>
                  <w:enabled/>
                  <w:calcOnExit w:val="0"/>
                  <w:textInput/>
                </w:ffData>
              </w:fldChar>
            </w:r>
            <w:r>
              <w:rPr>
                <w:b/>
                <w:sz w:val="18"/>
                <w:szCs w:val="18"/>
              </w:rPr>
              <w:instrText xml:space="preserve"> FORMTEXT </w:instrText>
            </w:r>
            <w:r>
              <w:rPr>
                <w:b/>
                <w:sz w:val="18"/>
                <w:szCs w:val="18"/>
              </w:rPr>
            </w:r>
            <w:r>
              <w:rPr>
                <w:b/>
                <w:sz w:val="18"/>
                <w:szCs w:val="18"/>
              </w:rPr>
              <w:fldChar w:fldCharType="separate"/>
            </w:r>
            <w:r>
              <w:rPr>
                <w:b/>
                <w:noProof/>
                <w:sz w:val="18"/>
                <w:szCs w:val="18"/>
              </w:rPr>
              <w:t> </w:t>
            </w:r>
            <w:r>
              <w:rPr>
                <w:b/>
                <w:noProof/>
                <w:sz w:val="18"/>
                <w:szCs w:val="18"/>
              </w:rPr>
              <w:t> </w:t>
            </w:r>
            <w:r>
              <w:rPr>
                <w:b/>
                <w:noProof/>
                <w:sz w:val="18"/>
                <w:szCs w:val="18"/>
              </w:rPr>
              <w:t> </w:t>
            </w:r>
            <w:r>
              <w:rPr>
                <w:b/>
                <w:noProof/>
                <w:sz w:val="18"/>
                <w:szCs w:val="18"/>
              </w:rPr>
              <w:t> </w:t>
            </w:r>
            <w:r>
              <w:rPr>
                <w:b/>
                <w:noProof/>
                <w:sz w:val="18"/>
                <w:szCs w:val="18"/>
              </w:rPr>
              <w:t> </w:t>
            </w:r>
            <w:r>
              <w:rPr>
                <w:b/>
                <w:sz w:val="18"/>
                <w:szCs w:val="18"/>
              </w:rPr>
              <w:fldChar w:fldCharType="end"/>
            </w:r>
          </w:p>
        </w:tc>
      </w:tr>
      <w:tr w:rsidR="00865916" w14:paraId="5118D835" w14:textId="77777777" w:rsidTr="00865916">
        <w:tc>
          <w:tcPr>
            <w:tcW w:w="1815" w:type="dxa"/>
            <w:tcBorders>
              <w:top w:val="single" w:sz="6" w:space="0" w:color="auto"/>
              <w:left w:val="single" w:sz="6" w:space="0" w:color="auto"/>
              <w:bottom w:val="single" w:sz="6" w:space="0" w:color="auto"/>
              <w:right w:val="single" w:sz="6" w:space="0" w:color="auto"/>
            </w:tcBorders>
            <w:shd w:val="clear" w:color="auto" w:fill="FAB200" w:themeFill="accent5"/>
            <w:hideMark/>
          </w:tcPr>
          <w:p w14:paraId="5D4C7FB1" w14:textId="77777777" w:rsidR="00865916" w:rsidRDefault="00865916">
            <w:pPr>
              <w:rPr>
                <w:b/>
                <w:color w:val="FFFFFF" w:themeColor="background1"/>
                <w:sz w:val="18"/>
                <w:szCs w:val="18"/>
              </w:rPr>
            </w:pPr>
            <w:r>
              <w:rPr>
                <w:b/>
                <w:color w:val="FFFFFF" w:themeColor="background1"/>
                <w:sz w:val="18"/>
                <w:szCs w:val="18"/>
              </w:rPr>
              <w:t>Tél fixe</w:t>
            </w:r>
          </w:p>
        </w:tc>
        <w:tc>
          <w:tcPr>
            <w:tcW w:w="7562" w:type="dxa"/>
            <w:tcBorders>
              <w:top w:val="single" w:sz="6" w:space="0" w:color="auto"/>
              <w:left w:val="single" w:sz="6" w:space="0" w:color="auto"/>
              <w:bottom w:val="single" w:sz="6" w:space="0" w:color="auto"/>
              <w:right w:val="single" w:sz="6" w:space="0" w:color="auto"/>
            </w:tcBorders>
            <w:hideMark/>
          </w:tcPr>
          <w:p w14:paraId="5ACBA229" w14:textId="77777777" w:rsidR="00865916" w:rsidRDefault="00865916">
            <w:pPr>
              <w:rPr>
                <w:b/>
                <w:sz w:val="18"/>
                <w:szCs w:val="18"/>
              </w:rPr>
            </w:pPr>
            <w:r>
              <w:rPr>
                <w:b/>
                <w:sz w:val="18"/>
                <w:szCs w:val="18"/>
              </w:rPr>
              <w:fldChar w:fldCharType="begin">
                <w:ffData>
                  <w:name w:val=""/>
                  <w:enabled/>
                  <w:calcOnExit w:val="0"/>
                  <w:textInput/>
                </w:ffData>
              </w:fldChar>
            </w:r>
            <w:r>
              <w:rPr>
                <w:b/>
                <w:sz w:val="18"/>
                <w:szCs w:val="18"/>
              </w:rPr>
              <w:instrText xml:space="preserve"> FORMTEXT </w:instrText>
            </w:r>
            <w:r>
              <w:rPr>
                <w:b/>
                <w:sz w:val="18"/>
                <w:szCs w:val="18"/>
              </w:rPr>
            </w:r>
            <w:r>
              <w:rPr>
                <w:b/>
                <w:sz w:val="18"/>
                <w:szCs w:val="18"/>
              </w:rPr>
              <w:fldChar w:fldCharType="separate"/>
            </w:r>
            <w:r>
              <w:rPr>
                <w:b/>
                <w:noProof/>
                <w:sz w:val="18"/>
                <w:szCs w:val="18"/>
              </w:rPr>
              <w:t> </w:t>
            </w:r>
            <w:r>
              <w:rPr>
                <w:b/>
                <w:noProof/>
                <w:sz w:val="18"/>
                <w:szCs w:val="18"/>
              </w:rPr>
              <w:t> </w:t>
            </w:r>
            <w:r>
              <w:rPr>
                <w:b/>
                <w:noProof/>
                <w:sz w:val="18"/>
                <w:szCs w:val="18"/>
              </w:rPr>
              <w:t> </w:t>
            </w:r>
            <w:r>
              <w:rPr>
                <w:b/>
                <w:noProof/>
                <w:sz w:val="18"/>
                <w:szCs w:val="18"/>
              </w:rPr>
              <w:t> </w:t>
            </w:r>
            <w:r>
              <w:rPr>
                <w:b/>
                <w:noProof/>
                <w:sz w:val="18"/>
                <w:szCs w:val="18"/>
              </w:rPr>
              <w:t> </w:t>
            </w:r>
            <w:r>
              <w:rPr>
                <w:b/>
                <w:sz w:val="18"/>
                <w:szCs w:val="18"/>
              </w:rPr>
              <w:fldChar w:fldCharType="end"/>
            </w:r>
          </w:p>
        </w:tc>
      </w:tr>
      <w:tr w:rsidR="00865916" w14:paraId="30DA25DB" w14:textId="77777777" w:rsidTr="00865916">
        <w:tc>
          <w:tcPr>
            <w:tcW w:w="1815" w:type="dxa"/>
            <w:tcBorders>
              <w:top w:val="single" w:sz="6" w:space="0" w:color="auto"/>
              <w:left w:val="single" w:sz="6" w:space="0" w:color="auto"/>
              <w:bottom w:val="single" w:sz="6" w:space="0" w:color="auto"/>
              <w:right w:val="single" w:sz="6" w:space="0" w:color="auto"/>
            </w:tcBorders>
            <w:shd w:val="clear" w:color="auto" w:fill="FAB200" w:themeFill="accent5"/>
            <w:hideMark/>
          </w:tcPr>
          <w:p w14:paraId="412B56E0" w14:textId="77777777" w:rsidR="00865916" w:rsidRDefault="00865916">
            <w:pPr>
              <w:rPr>
                <w:b/>
                <w:color w:val="FFFFFF" w:themeColor="background1"/>
                <w:sz w:val="18"/>
                <w:szCs w:val="18"/>
              </w:rPr>
            </w:pPr>
            <w:r>
              <w:rPr>
                <w:b/>
                <w:color w:val="FFFFFF" w:themeColor="background1"/>
                <w:sz w:val="18"/>
                <w:szCs w:val="18"/>
              </w:rPr>
              <w:t>Tél mobile</w:t>
            </w:r>
          </w:p>
        </w:tc>
        <w:tc>
          <w:tcPr>
            <w:tcW w:w="7562" w:type="dxa"/>
            <w:tcBorders>
              <w:top w:val="single" w:sz="6" w:space="0" w:color="auto"/>
              <w:left w:val="single" w:sz="6" w:space="0" w:color="auto"/>
              <w:bottom w:val="single" w:sz="6" w:space="0" w:color="auto"/>
              <w:right w:val="single" w:sz="6" w:space="0" w:color="auto"/>
            </w:tcBorders>
            <w:hideMark/>
          </w:tcPr>
          <w:p w14:paraId="36B09F40" w14:textId="77777777" w:rsidR="00865916" w:rsidRDefault="00865916">
            <w:pPr>
              <w:rPr>
                <w:b/>
                <w:sz w:val="18"/>
                <w:szCs w:val="18"/>
              </w:rPr>
            </w:pPr>
            <w:r>
              <w:rPr>
                <w:b/>
                <w:sz w:val="18"/>
                <w:szCs w:val="18"/>
              </w:rPr>
              <w:fldChar w:fldCharType="begin">
                <w:ffData>
                  <w:name w:val=""/>
                  <w:enabled/>
                  <w:calcOnExit w:val="0"/>
                  <w:textInput/>
                </w:ffData>
              </w:fldChar>
            </w:r>
            <w:r>
              <w:rPr>
                <w:b/>
                <w:sz w:val="18"/>
                <w:szCs w:val="18"/>
              </w:rPr>
              <w:instrText xml:space="preserve"> FORMTEXT </w:instrText>
            </w:r>
            <w:r>
              <w:rPr>
                <w:b/>
                <w:sz w:val="18"/>
                <w:szCs w:val="18"/>
              </w:rPr>
            </w:r>
            <w:r>
              <w:rPr>
                <w:b/>
                <w:sz w:val="18"/>
                <w:szCs w:val="18"/>
              </w:rPr>
              <w:fldChar w:fldCharType="separate"/>
            </w:r>
            <w:r>
              <w:rPr>
                <w:b/>
                <w:noProof/>
                <w:sz w:val="18"/>
                <w:szCs w:val="18"/>
              </w:rPr>
              <w:t> </w:t>
            </w:r>
            <w:r>
              <w:rPr>
                <w:b/>
                <w:noProof/>
                <w:sz w:val="18"/>
                <w:szCs w:val="18"/>
              </w:rPr>
              <w:t> </w:t>
            </w:r>
            <w:r>
              <w:rPr>
                <w:b/>
                <w:noProof/>
                <w:sz w:val="18"/>
                <w:szCs w:val="18"/>
              </w:rPr>
              <w:t> </w:t>
            </w:r>
            <w:r>
              <w:rPr>
                <w:b/>
                <w:noProof/>
                <w:sz w:val="18"/>
                <w:szCs w:val="18"/>
              </w:rPr>
              <w:t> </w:t>
            </w:r>
            <w:r>
              <w:rPr>
                <w:b/>
                <w:noProof/>
                <w:sz w:val="18"/>
                <w:szCs w:val="18"/>
              </w:rPr>
              <w:t> </w:t>
            </w:r>
            <w:r>
              <w:rPr>
                <w:b/>
                <w:sz w:val="18"/>
                <w:szCs w:val="18"/>
              </w:rPr>
              <w:fldChar w:fldCharType="end"/>
            </w:r>
          </w:p>
        </w:tc>
      </w:tr>
      <w:tr w:rsidR="00865916" w14:paraId="5373B186" w14:textId="77777777" w:rsidTr="00865916">
        <w:tc>
          <w:tcPr>
            <w:tcW w:w="1815" w:type="dxa"/>
            <w:tcBorders>
              <w:top w:val="single" w:sz="6" w:space="0" w:color="auto"/>
              <w:left w:val="single" w:sz="6" w:space="0" w:color="auto"/>
              <w:bottom w:val="single" w:sz="6" w:space="0" w:color="auto"/>
              <w:right w:val="single" w:sz="6" w:space="0" w:color="auto"/>
            </w:tcBorders>
            <w:shd w:val="clear" w:color="auto" w:fill="FAB200" w:themeFill="accent5"/>
            <w:hideMark/>
          </w:tcPr>
          <w:p w14:paraId="3BEB009A" w14:textId="77777777" w:rsidR="00865916" w:rsidRDefault="00865916">
            <w:pPr>
              <w:rPr>
                <w:b/>
                <w:color w:val="FFFFFF" w:themeColor="background1"/>
                <w:sz w:val="18"/>
                <w:szCs w:val="18"/>
              </w:rPr>
            </w:pPr>
            <w:proofErr w:type="gramStart"/>
            <w:r>
              <w:rPr>
                <w:b/>
                <w:color w:val="FFFFFF" w:themeColor="background1"/>
                <w:sz w:val="18"/>
                <w:szCs w:val="18"/>
              </w:rPr>
              <w:t>E-mail</w:t>
            </w:r>
            <w:proofErr w:type="gramEnd"/>
          </w:p>
        </w:tc>
        <w:tc>
          <w:tcPr>
            <w:tcW w:w="7562" w:type="dxa"/>
            <w:tcBorders>
              <w:top w:val="single" w:sz="6" w:space="0" w:color="auto"/>
              <w:left w:val="single" w:sz="6" w:space="0" w:color="auto"/>
              <w:bottom w:val="single" w:sz="6" w:space="0" w:color="auto"/>
              <w:right w:val="single" w:sz="6" w:space="0" w:color="auto"/>
            </w:tcBorders>
            <w:hideMark/>
          </w:tcPr>
          <w:p w14:paraId="4182D6B5" w14:textId="77777777" w:rsidR="00865916" w:rsidRDefault="00865916">
            <w:pPr>
              <w:rPr>
                <w:b/>
                <w:sz w:val="18"/>
                <w:szCs w:val="18"/>
              </w:rPr>
            </w:pPr>
            <w:r>
              <w:rPr>
                <w:b/>
                <w:sz w:val="18"/>
                <w:szCs w:val="18"/>
              </w:rPr>
              <w:fldChar w:fldCharType="begin">
                <w:ffData>
                  <w:name w:val=""/>
                  <w:enabled/>
                  <w:calcOnExit w:val="0"/>
                  <w:textInput/>
                </w:ffData>
              </w:fldChar>
            </w:r>
            <w:r>
              <w:rPr>
                <w:b/>
                <w:sz w:val="18"/>
                <w:szCs w:val="18"/>
              </w:rPr>
              <w:instrText xml:space="preserve"> FORMTEXT </w:instrText>
            </w:r>
            <w:r>
              <w:rPr>
                <w:b/>
                <w:sz w:val="18"/>
                <w:szCs w:val="18"/>
              </w:rPr>
            </w:r>
            <w:r>
              <w:rPr>
                <w:b/>
                <w:sz w:val="18"/>
                <w:szCs w:val="18"/>
              </w:rPr>
              <w:fldChar w:fldCharType="separate"/>
            </w:r>
            <w:r>
              <w:rPr>
                <w:b/>
                <w:noProof/>
                <w:sz w:val="18"/>
                <w:szCs w:val="18"/>
              </w:rPr>
              <w:t> </w:t>
            </w:r>
            <w:r>
              <w:rPr>
                <w:b/>
                <w:noProof/>
                <w:sz w:val="18"/>
                <w:szCs w:val="18"/>
              </w:rPr>
              <w:t> </w:t>
            </w:r>
            <w:r>
              <w:rPr>
                <w:b/>
                <w:noProof/>
                <w:sz w:val="18"/>
                <w:szCs w:val="18"/>
              </w:rPr>
              <w:t> </w:t>
            </w:r>
            <w:r>
              <w:rPr>
                <w:b/>
                <w:noProof/>
                <w:sz w:val="18"/>
                <w:szCs w:val="18"/>
              </w:rPr>
              <w:t> </w:t>
            </w:r>
            <w:r>
              <w:rPr>
                <w:b/>
                <w:noProof/>
                <w:sz w:val="18"/>
                <w:szCs w:val="18"/>
              </w:rPr>
              <w:t> </w:t>
            </w:r>
            <w:r>
              <w:rPr>
                <w:b/>
                <w:sz w:val="18"/>
                <w:szCs w:val="18"/>
              </w:rPr>
              <w:fldChar w:fldCharType="end"/>
            </w:r>
          </w:p>
        </w:tc>
      </w:tr>
    </w:tbl>
    <w:p w14:paraId="186E3E5E" w14:textId="77777777" w:rsidR="00865916" w:rsidRDefault="00865916" w:rsidP="00865916">
      <w:pPr>
        <w:spacing w:after="160" w:line="256" w:lineRule="auto"/>
      </w:pPr>
    </w:p>
    <w:p w14:paraId="1ADF9FC7" w14:textId="2C37B2E0" w:rsidR="0029372D" w:rsidRPr="008449D5" w:rsidRDefault="00F467BC" w:rsidP="009E086B">
      <w:pPr>
        <w:pStyle w:val="Titre1"/>
      </w:pPr>
      <w:bookmarkStart w:id="6" w:name="_Toc423440250"/>
      <w:bookmarkStart w:id="7" w:name="_Toc423601975"/>
      <w:bookmarkStart w:id="8" w:name="_Toc528247094"/>
      <w:r w:rsidRPr="008449D5">
        <w:t xml:space="preserve">B. </w:t>
      </w:r>
      <w:bookmarkEnd w:id="6"/>
      <w:bookmarkEnd w:id="7"/>
      <w:r w:rsidRPr="008449D5">
        <w:t>Présentation du dossier de candidature</w:t>
      </w:r>
      <w:bookmarkEnd w:id="8"/>
    </w:p>
    <w:p w14:paraId="25F55F07" w14:textId="40624585" w:rsidR="009E086B" w:rsidRPr="009E086B" w:rsidRDefault="009E086B" w:rsidP="009E086B">
      <w:pPr>
        <w:spacing w:before="120" w:after="120" w:line="240" w:lineRule="auto"/>
        <w:jc w:val="both"/>
        <w:rPr>
          <w:rFonts w:asciiTheme="majorHAnsi" w:eastAsiaTheme="majorEastAsia" w:hAnsiTheme="majorHAnsi" w:cstheme="majorBidi"/>
          <w:bCs/>
          <w:sz w:val="30"/>
          <w:szCs w:val="26"/>
        </w:rPr>
      </w:pPr>
      <w:r>
        <w:rPr>
          <w:rFonts w:asciiTheme="majorHAnsi" w:eastAsiaTheme="majorEastAsia" w:hAnsiTheme="majorHAnsi" w:cstheme="majorBidi"/>
          <w:bCs/>
          <w:sz w:val="30"/>
          <w:szCs w:val="26"/>
        </w:rPr>
        <w:t>B.1. Exigences </w:t>
      </w:r>
    </w:p>
    <w:p w14:paraId="5AC45E1F" w14:textId="77777777" w:rsidR="009D4E07" w:rsidRDefault="009D4E07" w:rsidP="009D4E07">
      <w:pPr>
        <w:spacing w:before="120" w:after="120" w:line="240" w:lineRule="auto"/>
        <w:jc w:val="both"/>
      </w:pPr>
      <w:r>
        <w:t>L’ensemble des réponses apportées dans le dossier de candidature doit concerner l’entité susceptible de participer à la consultation.</w:t>
      </w:r>
    </w:p>
    <w:p w14:paraId="3A5BB057" w14:textId="77777777" w:rsidR="009D4E07" w:rsidRDefault="009D4E07" w:rsidP="009D4E07">
      <w:pPr>
        <w:spacing w:before="120" w:after="120" w:line="240" w:lineRule="auto"/>
        <w:jc w:val="both"/>
        <w:rPr>
          <w:b/>
          <w:bCs/>
        </w:rPr>
      </w:pPr>
      <w:r>
        <w:rPr>
          <w:b/>
          <w:bCs/>
        </w:rPr>
        <w:t>Le présent dossier de candidature servira de trame à la réponse du Candidat. Ce document sera à compléter et à déposer sur la plateforme SECOIA. Les documents complémentaires, comme les justificatifs, seront mis en annexe du présent document.</w:t>
      </w:r>
    </w:p>
    <w:p w14:paraId="2E5766A5" w14:textId="77777777" w:rsidR="006137B0" w:rsidRPr="008449D5" w:rsidRDefault="006137B0" w:rsidP="009E086B">
      <w:pPr>
        <w:pStyle w:val="Textepuce"/>
        <w:numPr>
          <w:ilvl w:val="0"/>
          <w:numId w:val="0"/>
        </w:numPr>
        <w:spacing w:before="120" w:after="120" w:line="240" w:lineRule="auto"/>
        <w:ind w:left="1271"/>
        <w:jc w:val="both"/>
      </w:pPr>
    </w:p>
    <w:p w14:paraId="0A4078FE" w14:textId="77777777" w:rsidR="0029372D" w:rsidRPr="00345C12" w:rsidRDefault="0029372D" w:rsidP="009E086B">
      <w:pPr>
        <w:spacing w:before="120" w:after="120" w:line="240" w:lineRule="auto"/>
        <w:jc w:val="both"/>
        <w:rPr>
          <w:b/>
          <w:u w:val="single"/>
        </w:rPr>
      </w:pPr>
      <w:r w:rsidRPr="00345C12">
        <w:rPr>
          <w:b/>
          <w:u w:val="single"/>
        </w:rPr>
        <w:t xml:space="preserve">Points d’attention : </w:t>
      </w:r>
    </w:p>
    <w:p w14:paraId="7E05CD48" w14:textId="5A217B82" w:rsidR="00442C2A" w:rsidRPr="008449D5" w:rsidRDefault="00345C12" w:rsidP="009E086B">
      <w:pPr>
        <w:spacing w:before="120" w:after="120" w:line="240" w:lineRule="auto"/>
        <w:jc w:val="both"/>
        <w:rPr>
          <w:rFonts w:ascii="Avenir LT Std 55 Roman" w:hAnsi="Avenir LT Std 55 Roman"/>
          <w:szCs w:val="20"/>
        </w:rPr>
      </w:pPr>
      <w:r>
        <w:rPr>
          <w:rFonts w:ascii="Avenir LT Std 55 Roman" w:hAnsi="Avenir LT Std 55 Roman"/>
          <w:color w:val="auto"/>
          <w:szCs w:val="20"/>
        </w:rPr>
        <w:t>Les C</w:t>
      </w:r>
      <w:r w:rsidR="0029372D" w:rsidRPr="008449D5">
        <w:rPr>
          <w:rFonts w:ascii="Avenir LT Std 55 Roman" w:hAnsi="Avenir LT Std 55 Roman"/>
          <w:color w:val="auto"/>
          <w:szCs w:val="20"/>
        </w:rPr>
        <w:t xml:space="preserve">andidats sont informés que : </w:t>
      </w:r>
    </w:p>
    <w:p w14:paraId="27FE199E" w14:textId="51C15C07" w:rsidR="00442C2A" w:rsidRPr="008449D5" w:rsidRDefault="00B833B1" w:rsidP="009A3EFA">
      <w:pPr>
        <w:pStyle w:val="Paragraphedeliste"/>
        <w:numPr>
          <w:ilvl w:val="0"/>
          <w:numId w:val="4"/>
        </w:numPr>
        <w:spacing w:before="120" w:after="120" w:line="240" w:lineRule="auto"/>
      </w:pPr>
      <w:r w:rsidRPr="008449D5">
        <w:t>L’ensemble des réponses doivent être apportées dans le pr</w:t>
      </w:r>
      <w:r w:rsidR="00345C12">
        <w:t xml:space="preserve">ésent Dossier de candidature </w:t>
      </w:r>
      <w:r w:rsidRPr="008449D5">
        <w:t xml:space="preserve">et respecter le formalisme énoncé dans le présent Dossier de candidature. </w:t>
      </w:r>
      <w:r w:rsidR="00AE08BE">
        <w:t>L</w:t>
      </w:r>
      <w:r w:rsidR="00CC691A">
        <w:t>e</w:t>
      </w:r>
      <w:r w:rsidR="00AE08BE">
        <w:t xml:space="preserve"> dossier de candidature et l’ensemble des éléments demandés sur l’avis JOUE doivent être remis s</w:t>
      </w:r>
      <w:r w:rsidR="00CC691A">
        <w:t xml:space="preserve">ur la plateforme </w:t>
      </w:r>
      <w:proofErr w:type="spellStart"/>
      <w:r w:rsidR="00CC691A">
        <w:t>Secoia</w:t>
      </w:r>
      <w:proofErr w:type="spellEnd"/>
      <w:r w:rsidR="00CC691A">
        <w:t xml:space="preserve"> dont le lien est</w:t>
      </w:r>
      <w:r w:rsidR="00106FF9">
        <w:t> :</w:t>
      </w:r>
      <w:r w:rsidR="00A31B51" w:rsidRPr="00A31B51">
        <w:t xml:space="preserve"> </w:t>
      </w:r>
      <w:hyperlink r:id="rId13" w:history="1">
        <w:r w:rsidR="00A31B51" w:rsidRPr="006872E1">
          <w:rPr>
            <w:rStyle w:val="Lienhypertexte"/>
          </w:rPr>
          <w:t>https://externe.secoia.grdf.fr/portal/web/portal,login,mvc,MVCPortalLogin.vm</w:t>
        </w:r>
      </w:hyperlink>
      <w:r w:rsidR="00A31B51">
        <w:t xml:space="preserve"> .</w:t>
      </w:r>
      <w:r w:rsidR="00106FF9">
        <w:t xml:space="preserve"> </w:t>
      </w:r>
      <w:r w:rsidRPr="008449D5">
        <w:t>Seules les candidatures respectant le format imposé seront examinées</w:t>
      </w:r>
      <w:r w:rsidR="00345C12">
        <w:rPr>
          <w:rStyle w:val="Appelnotedebasdep"/>
        </w:rPr>
        <w:footnoteReference w:id="2"/>
      </w:r>
      <w:r w:rsidRPr="008449D5">
        <w:t xml:space="preserve">, les autres seront déclarées irrecevables et par conséquent rejetées. </w:t>
      </w:r>
    </w:p>
    <w:p w14:paraId="4623AA3F" w14:textId="775B26B6" w:rsidR="00442C2A" w:rsidRPr="008449D5" w:rsidRDefault="00B833B1" w:rsidP="00FB202B">
      <w:pPr>
        <w:pStyle w:val="Paragraphedeliste"/>
        <w:numPr>
          <w:ilvl w:val="0"/>
          <w:numId w:val="4"/>
        </w:numPr>
        <w:spacing w:before="120" w:after="120" w:line="240" w:lineRule="auto"/>
        <w:jc w:val="both"/>
      </w:pPr>
      <w:r w:rsidRPr="008449D5">
        <w:t xml:space="preserve">GRDF attend des </w:t>
      </w:r>
      <w:r w:rsidR="00345C12">
        <w:t>C</w:t>
      </w:r>
      <w:r w:rsidRPr="008449D5">
        <w:t>andidats qu’ils remettent un Dossier de candidature complet avec l’ensemble des renseignements et documents justificatifs demandés</w:t>
      </w:r>
      <w:r w:rsidR="00345C12">
        <w:rPr>
          <w:rStyle w:val="Appelnotedebasdep"/>
        </w:rPr>
        <w:footnoteReference w:id="3"/>
      </w:r>
      <w:r w:rsidRPr="008449D5">
        <w:t xml:space="preserve">. Si une question est sans objet, le candidat doit indiquer N/A devant la rubrique. Toute réponse incomplète pourra conduire au rejet de la candidature du candidat. </w:t>
      </w:r>
    </w:p>
    <w:p w14:paraId="7FA017A4" w14:textId="74E02248" w:rsidR="00442C2A" w:rsidRPr="008449D5" w:rsidRDefault="00B833B1" w:rsidP="00FB202B">
      <w:pPr>
        <w:pStyle w:val="Paragraphedeliste"/>
        <w:numPr>
          <w:ilvl w:val="0"/>
          <w:numId w:val="4"/>
        </w:numPr>
        <w:spacing w:before="120" w:after="120" w:line="240" w:lineRule="auto"/>
        <w:jc w:val="both"/>
      </w:pPr>
      <w:r w:rsidRPr="008449D5">
        <w:t>GRDF se réserve le droit de vérifier l’ensemble des informations transmises sur le Dossier de candidature tant auprès des administrations qu’auprès des sociétés citées.</w:t>
      </w:r>
    </w:p>
    <w:p w14:paraId="1A981D19" w14:textId="6FA80E4F" w:rsidR="00117A29" w:rsidRDefault="00B833B1" w:rsidP="00FB202B">
      <w:pPr>
        <w:pStyle w:val="Paragraphedeliste"/>
        <w:numPr>
          <w:ilvl w:val="0"/>
          <w:numId w:val="4"/>
        </w:numPr>
        <w:spacing w:before="120" w:after="120" w:line="240" w:lineRule="auto"/>
        <w:jc w:val="both"/>
      </w:pPr>
      <w:r w:rsidRPr="008449D5">
        <w:t>Ces informations sont considérées comme confidentielles par GRDF qui à ce titre s’engage à ne pas les divulguer et à limiter leur diffusion aux seules personnes concernées.</w:t>
      </w:r>
    </w:p>
    <w:p w14:paraId="7140497A" w14:textId="75FD1294" w:rsidR="008E7506" w:rsidRDefault="00117A29" w:rsidP="00FB202B">
      <w:pPr>
        <w:pStyle w:val="Paragraphedeliste"/>
        <w:numPr>
          <w:ilvl w:val="0"/>
          <w:numId w:val="4"/>
        </w:numPr>
        <w:spacing w:before="120" w:after="120" w:line="240" w:lineRule="auto"/>
        <w:jc w:val="both"/>
      </w:pPr>
      <w:r>
        <w:t>Ils ne peuvent candidater à la fois en tant que membre d’un groupement momentané d’entreprise et à la fois de manière individuelle</w:t>
      </w:r>
      <w:r w:rsidR="00852A58">
        <w:t xml:space="preserve"> sur un même lot</w:t>
      </w:r>
      <w:r>
        <w:t xml:space="preserve">. </w:t>
      </w:r>
    </w:p>
    <w:p w14:paraId="08D8FE00" w14:textId="1E4CEB1B" w:rsidR="00F467BC" w:rsidRPr="008449D5" w:rsidRDefault="00F467BC" w:rsidP="00F467BC">
      <w:pPr>
        <w:pStyle w:val="Titre1"/>
      </w:pPr>
      <w:bookmarkStart w:id="9" w:name="_Toc420591926"/>
      <w:bookmarkStart w:id="10" w:name="_Toc528247095"/>
      <w:bookmarkStart w:id="11" w:name="_Toc369482531"/>
      <w:bookmarkStart w:id="12" w:name="_Toc370378797"/>
      <w:bookmarkStart w:id="13" w:name="_Toc378079160"/>
      <w:r w:rsidRPr="008449D5">
        <w:t>C. Questionnaire d’informations</w:t>
      </w:r>
      <w:bookmarkEnd w:id="9"/>
      <w:r w:rsidR="009E086B">
        <w:t xml:space="preserve"> et situation juridique. </w:t>
      </w:r>
      <w:bookmarkEnd w:id="10"/>
    </w:p>
    <w:p w14:paraId="597CFE60" w14:textId="37843CAA" w:rsidR="00191432" w:rsidRDefault="00191432" w:rsidP="00191432">
      <w:pPr>
        <w:spacing w:before="120" w:after="120" w:line="240" w:lineRule="auto"/>
        <w:jc w:val="both"/>
        <w:rPr>
          <w:b/>
        </w:rPr>
      </w:pPr>
      <w:r w:rsidRPr="00117A29">
        <w:rPr>
          <w:b/>
        </w:rPr>
        <w:t xml:space="preserve">Les </w:t>
      </w:r>
      <w:r>
        <w:rPr>
          <w:b/>
        </w:rPr>
        <w:t xml:space="preserve">éléments du Point C sont demandés à titre </w:t>
      </w:r>
      <w:r w:rsidR="00810A55">
        <w:rPr>
          <w:b/>
        </w:rPr>
        <w:t>informatif.</w:t>
      </w:r>
      <w:r>
        <w:rPr>
          <w:b/>
        </w:rPr>
        <w:t xml:space="preserve"> Toutefois, les Candidats sont tenus de fournir chacun des documents demandés : toute candidature incomplète pourra être rejetée. </w:t>
      </w:r>
    </w:p>
    <w:p w14:paraId="2B37845D" w14:textId="77777777" w:rsidR="00191432" w:rsidRDefault="00191432" w:rsidP="00191432">
      <w:pPr>
        <w:spacing w:before="120" w:after="120" w:line="240" w:lineRule="auto"/>
        <w:jc w:val="both"/>
        <w:rPr>
          <w:b/>
        </w:rPr>
      </w:pPr>
    </w:p>
    <w:p w14:paraId="79F14674" w14:textId="77777777" w:rsidR="00F467BC" w:rsidRPr="008449D5" w:rsidRDefault="00F467BC" w:rsidP="00F467BC">
      <w:pPr>
        <w:spacing w:after="120"/>
        <w:rPr>
          <w:b/>
        </w:rPr>
      </w:pPr>
      <w:r w:rsidRPr="008449D5">
        <w:rPr>
          <w:b/>
        </w:rPr>
        <w:t>Entreprise</w:t>
      </w:r>
    </w:p>
    <w:tbl>
      <w:tblPr>
        <w:tblW w:w="10037"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000" w:firstRow="0" w:lastRow="0" w:firstColumn="0" w:lastColumn="0" w:noHBand="0" w:noVBand="0"/>
      </w:tblPr>
      <w:tblGrid>
        <w:gridCol w:w="5499"/>
        <w:gridCol w:w="4538"/>
      </w:tblGrid>
      <w:tr w:rsidR="00F467BC" w:rsidRPr="008449D5" w14:paraId="530E7786" w14:textId="77777777" w:rsidTr="00862A23">
        <w:tc>
          <w:tcPr>
            <w:tcW w:w="5499" w:type="dxa"/>
            <w:vAlign w:val="center"/>
          </w:tcPr>
          <w:p w14:paraId="3828CC73" w14:textId="77777777" w:rsidR="00F467BC" w:rsidRPr="002E61FF" w:rsidRDefault="00253E10" w:rsidP="002444A7">
            <w:pPr>
              <w:rPr>
                <w:sz w:val="18"/>
                <w:szCs w:val="18"/>
              </w:rPr>
            </w:pPr>
            <w:r w:rsidRPr="002E61FF">
              <w:rPr>
                <w:sz w:val="18"/>
                <w:szCs w:val="18"/>
              </w:rPr>
              <w:t xml:space="preserve">Dénomination </w:t>
            </w:r>
            <w:r w:rsidR="00F467BC" w:rsidRPr="002E61FF">
              <w:rPr>
                <w:sz w:val="18"/>
                <w:szCs w:val="18"/>
              </w:rPr>
              <w:t>sociale</w:t>
            </w:r>
          </w:p>
        </w:tc>
        <w:tc>
          <w:tcPr>
            <w:tcW w:w="4538" w:type="dxa"/>
            <w:vAlign w:val="center"/>
          </w:tcPr>
          <w:p w14:paraId="10381872"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19D0B6B6" w14:textId="77777777" w:rsidTr="00862A23">
        <w:tc>
          <w:tcPr>
            <w:tcW w:w="5499" w:type="dxa"/>
            <w:vAlign w:val="center"/>
          </w:tcPr>
          <w:p w14:paraId="6D0C2CAA" w14:textId="77777777" w:rsidR="00F467BC" w:rsidRPr="002E61FF" w:rsidRDefault="00F467BC" w:rsidP="002444A7">
            <w:pPr>
              <w:rPr>
                <w:sz w:val="18"/>
                <w:szCs w:val="18"/>
              </w:rPr>
            </w:pPr>
            <w:r w:rsidRPr="002E61FF">
              <w:rPr>
                <w:sz w:val="18"/>
                <w:szCs w:val="18"/>
              </w:rPr>
              <w:t>Forme juridique</w:t>
            </w:r>
          </w:p>
        </w:tc>
        <w:tc>
          <w:tcPr>
            <w:tcW w:w="4538" w:type="dxa"/>
            <w:vAlign w:val="center"/>
          </w:tcPr>
          <w:p w14:paraId="071A5F8F"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1E490B48" w14:textId="77777777" w:rsidTr="00862A23">
        <w:tc>
          <w:tcPr>
            <w:tcW w:w="5499" w:type="dxa"/>
            <w:vAlign w:val="center"/>
          </w:tcPr>
          <w:p w14:paraId="76FE1BB6" w14:textId="77777777" w:rsidR="00F467BC" w:rsidRPr="002E61FF" w:rsidRDefault="00F467BC" w:rsidP="002444A7">
            <w:pPr>
              <w:rPr>
                <w:sz w:val="18"/>
                <w:szCs w:val="18"/>
              </w:rPr>
            </w:pPr>
            <w:r w:rsidRPr="002E61FF">
              <w:rPr>
                <w:sz w:val="18"/>
                <w:szCs w:val="18"/>
              </w:rPr>
              <w:t>Adresse du siège social</w:t>
            </w:r>
          </w:p>
        </w:tc>
        <w:tc>
          <w:tcPr>
            <w:tcW w:w="4538" w:type="dxa"/>
            <w:vAlign w:val="center"/>
          </w:tcPr>
          <w:p w14:paraId="0D7A0CC8"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52801CDB" w14:textId="77777777" w:rsidTr="00862A23">
        <w:tc>
          <w:tcPr>
            <w:tcW w:w="5499" w:type="dxa"/>
            <w:vAlign w:val="center"/>
          </w:tcPr>
          <w:p w14:paraId="73428C97" w14:textId="77777777" w:rsidR="00F467BC" w:rsidRPr="002E61FF" w:rsidRDefault="00F467BC" w:rsidP="002444A7">
            <w:pPr>
              <w:rPr>
                <w:sz w:val="18"/>
                <w:szCs w:val="18"/>
              </w:rPr>
            </w:pPr>
            <w:r w:rsidRPr="002E61FF">
              <w:rPr>
                <w:sz w:val="18"/>
                <w:szCs w:val="18"/>
              </w:rPr>
              <w:t>Adresse de correspondance (si différente du siège social)</w:t>
            </w:r>
          </w:p>
        </w:tc>
        <w:tc>
          <w:tcPr>
            <w:tcW w:w="4538" w:type="dxa"/>
            <w:vAlign w:val="center"/>
          </w:tcPr>
          <w:p w14:paraId="5B1868FA"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7DEE4A41" w14:textId="77777777" w:rsidTr="00862A23">
        <w:tc>
          <w:tcPr>
            <w:tcW w:w="5499" w:type="dxa"/>
            <w:vAlign w:val="center"/>
          </w:tcPr>
          <w:p w14:paraId="17DFD5D4" w14:textId="77777777" w:rsidR="00F467BC" w:rsidRPr="002E61FF" w:rsidRDefault="00F467BC" w:rsidP="002444A7">
            <w:pPr>
              <w:rPr>
                <w:sz w:val="18"/>
                <w:szCs w:val="18"/>
              </w:rPr>
            </w:pPr>
            <w:r w:rsidRPr="002E61FF">
              <w:rPr>
                <w:sz w:val="18"/>
                <w:szCs w:val="18"/>
              </w:rPr>
              <w:t>N° de téléphone du siège social</w:t>
            </w:r>
          </w:p>
        </w:tc>
        <w:tc>
          <w:tcPr>
            <w:tcW w:w="4538" w:type="dxa"/>
            <w:vAlign w:val="center"/>
          </w:tcPr>
          <w:p w14:paraId="011AD872"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3873555B" w14:textId="77777777" w:rsidTr="00862A23">
        <w:tc>
          <w:tcPr>
            <w:tcW w:w="5499" w:type="dxa"/>
            <w:vAlign w:val="center"/>
          </w:tcPr>
          <w:p w14:paraId="39A38C56" w14:textId="77777777" w:rsidR="00F467BC" w:rsidRPr="002E61FF" w:rsidRDefault="00F467BC" w:rsidP="002444A7">
            <w:pPr>
              <w:rPr>
                <w:sz w:val="18"/>
                <w:szCs w:val="18"/>
              </w:rPr>
            </w:pPr>
            <w:r w:rsidRPr="002E61FF">
              <w:rPr>
                <w:sz w:val="18"/>
                <w:szCs w:val="18"/>
              </w:rPr>
              <w:t>N° de télécopie</w:t>
            </w:r>
          </w:p>
        </w:tc>
        <w:tc>
          <w:tcPr>
            <w:tcW w:w="4538" w:type="dxa"/>
            <w:vAlign w:val="center"/>
          </w:tcPr>
          <w:p w14:paraId="524B93D6"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0FC8D804" w14:textId="77777777" w:rsidTr="00862A23">
        <w:tc>
          <w:tcPr>
            <w:tcW w:w="5499" w:type="dxa"/>
            <w:vAlign w:val="center"/>
          </w:tcPr>
          <w:p w14:paraId="3B9E4B04" w14:textId="77777777" w:rsidR="00F467BC" w:rsidRPr="002E61FF" w:rsidRDefault="00F467BC" w:rsidP="002444A7">
            <w:pPr>
              <w:rPr>
                <w:sz w:val="18"/>
                <w:szCs w:val="18"/>
              </w:rPr>
            </w:pPr>
            <w:r w:rsidRPr="002E61FF">
              <w:rPr>
                <w:sz w:val="18"/>
                <w:szCs w:val="18"/>
                <w:lang w:val="de-DE"/>
              </w:rPr>
              <w:t>E-Mail</w:t>
            </w:r>
          </w:p>
        </w:tc>
        <w:tc>
          <w:tcPr>
            <w:tcW w:w="4538" w:type="dxa"/>
            <w:vAlign w:val="center"/>
          </w:tcPr>
          <w:p w14:paraId="42B0B2D1"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4F97EE83" w14:textId="77777777" w:rsidTr="00862A23">
        <w:tc>
          <w:tcPr>
            <w:tcW w:w="5499" w:type="dxa"/>
            <w:vAlign w:val="center"/>
          </w:tcPr>
          <w:p w14:paraId="2713CDFF" w14:textId="77777777" w:rsidR="00F467BC" w:rsidRPr="002E61FF" w:rsidRDefault="00F467BC" w:rsidP="002444A7">
            <w:pPr>
              <w:rPr>
                <w:sz w:val="18"/>
                <w:szCs w:val="18"/>
              </w:rPr>
            </w:pPr>
            <w:r w:rsidRPr="002E61FF">
              <w:rPr>
                <w:sz w:val="18"/>
                <w:szCs w:val="18"/>
                <w:lang w:val="de-DE"/>
              </w:rPr>
              <w:t>Site web</w:t>
            </w:r>
          </w:p>
        </w:tc>
        <w:tc>
          <w:tcPr>
            <w:tcW w:w="4538" w:type="dxa"/>
            <w:vAlign w:val="center"/>
          </w:tcPr>
          <w:p w14:paraId="3DD2807C"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0F61AD06" w14:textId="77777777" w:rsidTr="00862A23">
        <w:tc>
          <w:tcPr>
            <w:tcW w:w="5499" w:type="dxa"/>
            <w:vAlign w:val="center"/>
          </w:tcPr>
          <w:p w14:paraId="12A5ECC9" w14:textId="77777777" w:rsidR="00F467BC" w:rsidRPr="002E61FF" w:rsidRDefault="00F467BC" w:rsidP="002444A7">
            <w:pPr>
              <w:rPr>
                <w:sz w:val="18"/>
                <w:szCs w:val="18"/>
              </w:rPr>
            </w:pPr>
            <w:r w:rsidRPr="002E61FF">
              <w:rPr>
                <w:sz w:val="18"/>
                <w:szCs w:val="18"/>
              </w:rPr>
              <w:t>Date de création de la société</w:t>
            </w:r>
          </w:p>
        </w:tc>
        <w:tc>
          <w:tcPr>
            <w:tcW w:w="4538" w:type="dxa"/>
            <w:vAlign w:val="center"/>
          </w:tcPr>
          <w:p w14:paraId="0279A2A8"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7FBB83EF" w14:textId="77777777" w:rsidTr="00862A23">
        <w:tc>
          <w:tcPr>
            <w:tcW w:w="5499" w:type="dxa"/>
            <w:vAlign w:val="center"/>
          </w:tcPr>
          <w:p w14:paraId="3137762E" w14:textId="77777777" w:rsidR="00F467BC" w:rsidRPr="002E61FF" w:rsidRDefault="00F467BC" w:rsidP="002444A7">
            <w:pPr>
              <w:rPr>
                <w:sz w:val="18"/>
                <w:szCs w:val="18"/>
              </w:rPr>
            </w:pPr>
            <w:r w:rsidRPr="002E61FF">
              <w:rPr>
                <w:sz w:val="18"/>
                <w:szCs w:val="18"/>
              </w:rPr>
              <w:t>Capital social</w:t>
            </w:r>
          </w:p>
        </w:tc>
        <w:tc>
          <w:tcPr>
            <w:tcW w:w="4538" w:type="dxa"/>
            <w:vAlign w:val="center"/>
          </w:tcPr>
          <w:p w14:paraId="37BD99A1"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79C2C929" w14:textId="77777777" w:rsidTr="00862A23">
        <w:tc>
          <w:tcPr>
            <w:tcW w:w="5499" w:type="dxa"/>
            <w:vAlign w:val="center"/>
          </w:tcPr>
          <w:p w14:paraId="57C16ED8" w14:textId="77777777" w:rsidR="00F467BC" w:rsidRPr="002E61FF" w:rsidRDefault="00F467BC" w:rsidP="002444A7">
            <w:pPr>
              <w:rPr>
                <w:sz w:val="18"/>
                <w:szCs w:val="18"/>
              </w:rPr>
            </w:pPr>
            <w:r w:rsidRPr="002E61FF">
              <w:rPr>
                <w:sz w:val="18"/>
                <w:szCs w:val="18"/>
              </w:rPr>
              <w:t>Code SIREN</w:t>
            </w:r>
          </w:p>
        </w:tc>
        <w:tc>
          <w:tcPr>
            <w:tcW w:w="4538" w:type="dxa"/>
            <w:vAlign w:val="center"/>
          </w:tcPr>
          <w:p w14:paraId="32C63A99"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692EBE94" w14:textId="77777777" w:rsidTr="00862A23">
        <w:tc>
          <w:tcPr>
            <w:tcW w:w="5499" w:type="dxa"/>
            <w:vAlign w:val="center"/>
          </w:tcPr>
          <w:p w14:paraId="40AC11F8" w14:textId="77777777" w:rsidR="00F467BC" w:rsidRPr="002E61FF" w:rsidRDefault="00F467BC" w:rsidP="002444A7">
            <w:pPr>
              <w:rPr>
                <w:sz w:val="18"/>
                <w:szCs w:val="18"/>
              </w:rPr>
            </w:pPr>
            <w:r w:rsidRPr="002E61FF">
              <w:rPr>
                <w:sz w:val="18"/>
                <w:szCs w:val="18"/>
              </w:rPr>
              <w:t>Code NAF/APE</w:t>
            </w:r>
          </w:p>
        </w:tc>
        <w:tc>
          <w:tcPr>
            <w:tcW w:w="4538" w:type="dxa"/>
            <w:vAlign w:val="center"/>
          </w:tcPr>
          <w:p w14:paraId="243A3C79"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r w:rsidR="00F467BC" w:rsidRPr="008449D5" w14:paraId="17A7F9A6" w14:textId="77777777" w:rsidTr="00862A23">
        <w:tc>
          <w:tcPr>
            <w:tcW w:w="5499" w:type="dxa"/>
            <w:vAlign w:val="center"/>
          </w:tcPr>
          <w:p w14:paraId="41521EB0" w14:textId="77777777" w:rsidR="00F467BC" w:rsidRPr="002E61FF" w:rsidRDefault="00F467BC" w:rsidP="002444A7">
            <w:pPr>
              <w:rPr>
                <w:sz w:val="18"/>
                <w:szCs w:val="18"/>
              </w:rPr>
            </w:pPr>
            <w:r w:rsidRPr="002E61FF">
              <w:rPr>
                <w:sz w:val="18"/>
                <w:szCs w:val="18"/>
              </w:rPr>
              <w:t>Appartenance à un Groupe (nom du Groupe / % détenu)</w:t>
            </w:r>
          </w:p>
        </w:tc>
        <w:tc>
          <w:tcPr>
            <w:tcW w:w="4538" w:type="dxa"/>
            <w:vAlign w:val="center"/>
          </w:tcPr>
          <w:p w14:paraId="0670277F" w14:textId="77777777" w:rsidR="00F467BC" w:rsidRPr="002E61FF" w:rsidRDefault="00B77EA8" w:rsidP="002444A7">
            <w:pPr>
              <w:rPr>
                <w:sz w:val="18"/>
                <w:szCs w:val="18"/>
              </w:rPr>
            </w:pPr>
            <w:r w:rsidRPr="002E61FF">
              <w:rPr>
                <w:sz w:val="18"/>
                <w:szCs w:val="18"/>
              </w:rPr>
              <w:fldChar w:fldCharType="begin">
                <w:ffData>
                  <w:name w:val=""/>
                  <w:enabled/>
                  <w:calcOnExit w:val="0"/>
                  <w:textInput/>
                </w:ffData>
              </w:fldChar>
            </w:r>
            <w:r w:rsidR="00F467BC" w:rsidRPr="002E61FF">
              <w:rPr>
                <w:sz w:val="18"/>
                <w:szCs w:val="18"/>
              </w:rPr>
              <w:instrText xml:space="preserve"> FORMTEXT </w:instrText>
            </w:r>
            <w:r w:rsidRPr="002E61FF">
              <w:rPr>
                <w:sz w:val="18"/>
                <w:szCs w:val="18"/>
              </w:rPr>
            </w:r>
            <w:r w:rsidRPr="002E61FF">
              <w:rPr>
                <w:sz w:val="18"/>
                <w:szCs w:val="18"/>
              </w:rPr>
              <w:fldChar w:fldCharType="separate"/>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00F467BC" w:rsidRPr="002E61FF">
              <w:rPr>
                <w:noProof/>
                <w:sz w:val="18"/>
                <w:szCs w:val="18"/>
              </w:rPr>
              <w:t> </w:t>
            </w:r>
            <w:r w:rsidRPr="002E61FF">
              <w:rPr>
                <w:sz w:val="18"/>
                <w:szCs w:val="18"/>
              </w:rPr>
              <w:fldChar w:fldCharType="end"/>
            </w:r>
          </w:p>
        </w:tc>
      </w:tr>
    </w:tbl>
    <w:p w14:paraId="67EA975F" w14:textId="77777777" w:rsidR="00C52C64" w:rsidRPr="008449D5" w:rsidRDefault="00C52C64" w:rsidP="00F467BC"/>
    <w:p w14:paraId="2DBDF82C" w14:textId="77777777" w:rsidR="00C52C64" w:rsidRPr="008449D5" w:rsidRDefault="00C52C64" w:rsidP="00F467BC"/>
    <w:p w14:paraId="6BE66F99" w14:textId="77777777" w:rsidR="00F467BC" w:rsidRPr="008449D5" w:rsidRDefault="00F467BC" w:rsidP="00F467BC">
      <w:pPr>
        <w:spacing w:after="120"/>
        <w:rPr>
          <w:b/>
        </w:rPr>
      </w:pPr>
      <w:r w:rsidRPr="008449D5">
        <w:rPr>
          <w:b/>
        </w:rPr>
        <w:t>Personne de contact / Contact commercial</w:t>
      </w:r>
    </w:p>
    <w:tbl>
      <w:tblPr>
        <w:tblW w:w="10037"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000" w:firstRow="0" w:lastRow="0" w:firstColumn="0" w:lastColumn="0" w:noHBand="0" w:noVBand="0"/>
      </w:tblPr>
      <w:tblGrid>
        <w:gridCol w:w="1815"/>
        <w:gridCol w:w="8222"/>
      </w:tblGrid>
      <w:tr w:rsidR="00F467BC" w:rsidRPr="008449D5" w14:paraId="07EE1DC2" w14:textId="77777777" w:rsidTr="00862A23">
        <w:tc>
          <w:tcPr>
            <w:tcW w:w="1815" w:type="dxa"/>
            <w:shd w:val="clear" w:color="auto" w:fill="FAB200" w:themeFill="accent5"/>
          </w:tcPr>
          <w:p w14:paraId="02542298" w14:textId="77777777" w:rsidR="00F467BC" w:rsidRPr="002E61FF" w:rsidRDefault="00F467BC" w:rsidP="002444A7">
            <w:pPr>
              <w:rPr>
                <w:b/>
                <w:color w:val="FFFFFF" w:themeColor="background1"/>
                <w:sz w:val="18"/>
                <w:szCs w:val="18"/>
              </w:rPr>
            </w:pPr>
            <w:r w:rsidRPr="002E61FF">
              <w:rPr>
                <w:b/>
                <w:color w:val="FFFFFF" w:themeColor="background1"/>
                <w:sz w:val="18"/>
                <w:szCs w:val="18"/>
              </w:rPr>
              <w:t>Nom/Prénom</w:t>
            </w:r>
          </w:p>
        </w:tc>
        <w:tc>
          <w:tcPr>
            <w:tcW w:w="8222" w:type="dxa"/>
          </w:tcPr>
          <w:p w14:paraId="70BFC4CF" w14:textId="77777777" w:rsidR="00F467BC" w:rsidRPr="002E61FF" w:rsidRDefault="00B77EA8" w:rsidP="002444A7">
            <w:pPr>
              <w:rPr>
                <w:b/>
                <w:sz w:val="18"/>
                <w:szCs w:val="18"/>
              </w:rPr>
            </w:pPr>
            <w:r w:rsidRPr="002E61FF">
              <w:rPr>
                <w:b/>
                <w:sz w:val="18"/>
                <w:szCs w:val="18"/>
              </w:rPr>
              <w:fldChar w:fldCharType="begin">
                <w:ffData>
                  <w:name w:val=""/>
                  <w:enabled/>
                  <w:calcOnExit w:val="0"/>
                  <w:textInput/>
                </w:ffData>
              </w:fldChar>
            </w:r>
            <w:r w:rsidR="00F467BC" w:rsidRPr="002E61FF">
              <w:rPr>
                <w:b/>
                <w:sz w:val="18"/>
                <w:szCs w:val="18"/>
              </w:rPr>
              <w:instrText xml:space="preserve"> FORMTEXT </w:instrText>
            </w:r>
            <w:r w:rsidRPr="002E61FF">
              <w:rPr>
                <w:b/>
                <w:sz w:val="18"/>
                <w:szCs w:val="18"/>
              </w:rPr>
            </w:r>
            <w:r w:rsidRPr="002E61FF">
              <w:rPr>
                <w:b/>
                <w:sz w:val="18"/>
                <w:szCs w:val="18"/>
              </w:rPr>
              <w:fldChar w:fldCharType="separate"/>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Pr="002E61FF">
              <w:rPr>
                <w:b/>
                <w:sz w:val="18"/>
                <w:szCs w:val="18"/>
              </w:rPr>
              <w:fldChar w:fldCharType="end"/>
            </w:r>
          </w:p>
        </w:tc>
      </w:tr>
      <w:tr w:rsidR="00F467BC" w:rsidRPr="008449D5" w14:paraId="2A499E1E" w14:textId="77777777" w:rsidTr="00862A23">
        <w:tc>
          <w:tcPr>
            <w:tcW w:w="1815" w:type="dxa"/>
            <w:shd w:val="clear" w:color="auto" w:fill="FAB200" w:themeFill="accent5"/>
          </w:tcPr>
          <w:p w14:paraId="54F85CE3" w14:textId="77777777" w:rsidR="00F467BC" w:rsidRPr="002E61FF" w:rsidRDefault="00F467BC" w:rsidP="002444A7">
            <w:pPr>
              <w:rPr>
                <w:b/>
                <w:color w:val="FFFFFF" w:themeColor="background1"/>
                <w:sz w:val="18"/>
                <w:szCs w:val="18"/>
              </w:rPr>
            </w:pPr>
            <w:r w:rsidRPr="002E61FF">
              <w:rPr>
                <w:b/>
                <w:color w:val="FFFFFF" w:themeColor="background1"/>
                <w:sz w:val="18"/>
                <w:szCs w:val="18"/>
              </w:rPr>
              <w:t>Fonction</w:t>
            </w:r>
          </w:p>
        </w:tc>
        <w:tc>
          <w:tcPr>
            <w:tcW w:w="8222" w:type="dxa"/>
          </w:tcPr>
          <w:p w14:paraId="57106042" w14:textId="77777777" w:rsidR="00F467BC" w:rsidRPr="002E61FF" w:rsidRDefault="00B77EA8" w:rsidP="002444A7">
            <w:pPr>
              <w:rPr>
                <w:b/>
                <w:sz w:val="18"/>
                <w:szCs w:val="18"/>
              </w:rPr>
            </w:pPr>
            <w:r w:rsidRPr="002E61FF">
              <w:rPr>
                <w:b/>
                <w:sz w:val="18"/>
                <w:szCs w:val="18"/>
              </w:rPr>
              <w:fldChar w:fldCharType="begin">
                <w:ffData>
                  <w:name w:val=""/>
                  <w:enabled/>
                  <w:calcOnExit w:val="0"/>
                  <w:textInput/>
                </w:ffData>
              </w:fldChar>
            </w:r>
            <w:r w:rsidR="00F467BC" w:rsidRPr="002E61FF">
              <w:rPr>
                <w:b/>
                <w:sz w:val="18"/>
                <w:szCs w:val="18"/>
              </w:rPr>
              <w:instrText xml:space="preserve"> FORMTEXT </w:instrText>
            </w:r>
            <w:r w:rsidRPr="002E61FF">
              <w:rPr>
                <w:b/>
                <w:sz w:val="18"/>
                <w:szCs w:val="18"/>
              </w:rPr>
            </w:r>
            <w:r w:rsidRPr="002E61FF">
              <w:rPr>
                <w:b/>
                <w:sz w:val="18"/>
                <w:szCs w:val="18"/>
              </w:rPr>
              <w:fldChar w:fldCharType="separate"/>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Pr="002E61FF">
              <w:rPr>
                <w:b/>
                <w:sz w:val="18"/>
                <w:szCs w:val="18"/>
              </w:rPr>
              <w:fldChar w:fldCharType="end"/>
            </w:r>
          </w:p>
        </w:tc>
      </w:tr>
      <w:tr w:rsidR="00F467BC" w:rsidRPr="008449D5" w14:paraId="195CD97F" w14:textId="77777777" w:rsidTr="00862A23">
        <w:tc>
          <w:tcPr>
            <w:tcW w:w="1815" w:type="dxa"/>
            <w:shd w:val="clear" w:color="auto" w:fill="FAB200" w:themeFill="accent5"/>
          </w:tcPr>
          <w:p w14:paraId="6543AC14" w14:textId="77777777" w:rsidR="00F467BC" w:rsidRPr="002E61FF" w:rsidRDefault="00F467BC" w:rsidP="002444A7">
            <w:pPr>
              <w:rPr>
                <w:b/>
                <w:color w:val="FFFFFF" w:themeColor="background1"/>
                <w:sz w:val="18"/>
                <w:szCs w:val="18"/>
              </w:rPr>
            </w:pPr>
            <w:r w:rsidRPr="002E61FF">
              <w:rPr>
                <w:b/>
                <w:color w:val="FFFFFF" w:themeColor="background1"/>
                <w:sz w:val="18"/>
                <w:szCs w:val="18"/>
              </w:rPr>
              <w:t>Tél fixe</w:t>
            </w:r>
          </w:p>
        </w:tc>
        <w:tc>
          <w:tcPr>
            <w:tcW w:w="8222" w:type="dxa"/>
          </w:tcPr>
          <w:p w14:paraId="702D6A88" w14:textId="77777777" w:rsidR="00F467BC" w:rsidRPr="002E61FF" w:rsidRDefault="00B77EA8" w:rsidP="002444A7">
            <w:pPr>
              <w:rPr>
                <w:b/>
                <w:sz w:val="18"/>
                <w:szCs w:val="18"/>
              </w:rPr>
            </w:pPr>
            <w:r w:rsidRPr="002E61FF">
              <w:rPr>
                <w:b/>
                <w:sz w:val="18"/>
                <w:szCs w:val="18"/>
              </w:rPr>
              <w:fldChar w:fldCharType="begin">
                <w:ffData>
                  <w:name w:val=""/>
                  <w:enabled/>
                  <w:calcOnExit w:val="0"/>
                  <w:textInput/>
                </w:ffData>
              </w:fldChar>
            </w:r>
            <w:r w:rsidR="00F467BC" w:rsidRPr="002E61FF">
              <w:rPr>
                <w:b/>
                <w:sz w:val="18"/>
                <w:szCs w:val="18"/>
              </w:rPr>
              <w:instrText xml:space="preserve"> FORMTEXT </w:instrText>
            </w:r>
            <w:r w:rsidRPr="002E61FF">
              <w:rPr>
                <w:b/>
                <w:sz w:val="18"/>
                <w:szCs w:val="18"/>
              </w:rPr>
            </w:r>
            <w:r w:rsidRPr="002E61FF">
              <w:rPr>
                <w:b/>
                <w:sz w:val="18"/>
                <w:szCs w:val="18"/>
              </w:rPr>
              <w:fldChar w:fldCharType="separate"/>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Pr="002E61FF">
              <w:rPr>
                <w:b/>
                <w:sz w:val="18"/>
                <w:szCs w:val="18"/>
              </w:rPr>
              <w:fldChar w:fldCharType="end"/>
            </w:r>
          </w:p>
        </w:tc>
      </w:tr>
      <w:tr w:rsidR="00F467BC" w:rsidRPr="008449D5" w14:paraId="13254247" w14:textId="77777777" w:rsidTr="00862A23">
        <w:tc>
          <w:tcPr>
            <w:tcW w:w="1815" w:type="dxa"/>
            <w:shd w:val="clear" w:color="auto" w:fill="FAB200" w:themeFill="accent5"/>
          </w:tcPr>
          <w:p w14:paraId="1A109ACE" w14:textId="77777777" w:rsidR="00F467BC" w:rsidRPr="002E61FF" w:rsidRDefault="00F467BC" w:rsidP="002444A7">
            <w:pPr>
              <w:rPr>
                <w:b/>
                <w:color w:val="FFFFFF" w:themeColor="background1"/>
                <w:sz w:val="18"/>
                <w:szCs w:val="18"/>
              </w:rPr>
            </w:pPr>
            <w:r w:rsidRPr="002E61FF">
              <w:rPr>
                <w:b/>
                <w:color w:val="FFFFFF" w:themeColor="background1"/>
                <w:sz w:val="18"/>
                <w:szCs w:val="18"/>
              </w:rPr>
              <w:t>Tél mobile</w:t>
            </w:r>
          </w:p>
        </w:tc>
        <w:tc>
          <w:tcPr>
            <w:tcW w:w="8222" w:type="dxa"/>
          </w:tcPr>
          <w:p w14:paraId="0A0F971F" w14:textId="77777777" w:rsidR="00F467BC" w:rsidRPr="002E61FF" w:rsidRDefault="00B77EA8" w:rsidP="002444A7">
            <w:pPr>
              <w:rPr>
                <w:b/>
                <w:sz w:val="18"/>
                <w:szCs w:val="18"/>
              </w:rPr>
            </w:pPr>
            <w:r w:rsidRPr="002E61FF">
              <w:rPr>
                <w:b/>
                <w:sz w:val="18"/>
                <w:szCs w:val="18"/>
              </w:rPr>
              <w:fldChar w:fldCharType="begin">
                <w:ffData>
                  <w:name w:val=""/>
                  <w:enabled/>
                  <w:calcOnExit w:val="0"/>
                  <w:textInput/>
                </w:ffData>
              </w:fldChar>
            </w:r>
            <w:r w:rsidR="00F467BC" w:rsidRPr="002E61FF">
              <w:rPr>
                <w:b/>
                <w:sz w:val="18"/>
                <w:szCs w:val="18"/>
              </w:rPr>
              <w:instrText xml:space="preserve"> FORMTEXT </w:instrText>
            </w:r>
            <w:r w:rsidRPr="002E61FF">
              <w:rPr>
                <w:b/>
                <w:sz w:val="18"/>
                <w:szCs w:val="18"/>
              </w:rPr>
            </w:r>
            <w:r w:rsidRPr="002E61FF">
              <w:rPr>
                <w:b/>
                <w:sz w:val="18"/>
                <w:szCs w:val="18"/>
              </w:rPr>
              <w:fldChar w:fldCharType="separate"/>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Pr="002E61FF">
              <w:rPr>
                <w:b/>
                <w:sz w:val="18"/>
                <w:szCs w:val="18"/>
              </w:rPr>
              <w:fldChar w:fldCharType="end"/>
            </w:r>
          </w:p>
        </w:tc>
      </w:tr>
      <w:tr w:rsidR="00F467BC" w:rsidRPr="008449D5" w14:paraId="46EEADA1" w14:textId="77777777" w:rsidTr="00862A23">
        <w:tc>
          <w:tcPr>
            <w:tcW w:w="1815" w:type="dxa"/>
            <w:shd w:val="clear" w:color="auto" w:fill="FAB200" w:themeFill="accent5"/>
          </w:tcPr>
          <w:p w14:paraId="176C523F" w14:textId="77777777" w:rsidR="00F467BC" w:rsidRPr="002E61FF" w:rsidRDefault="00F467BC" w:rsidP="002444A7">
            <w:pPr>
              <w:rPr>
                <w:b/>
                <w:color w:val="FFFFFF" w:themeColor="background1"/>
                <w:sz w:val="18"/>
                <w:szCs w:val="18"/>
              </w:rPr>
            </w:pPr>
            <w:proofErr w:type="gramStart"/>
            <w:r w:rsidRPr="002E61FF">
              <w:rPr>
                <w:b/>
                <w:color w:val="FFFFFF" w:themeColor="background1"/>
                <w:sz w:val="18"/>
                <w:szCs w:val="18"/>
              </w:rPr>
              <w:t>E-mail</w:t>
            </w:r>
            <w:proofErr w:type="gramEnd"/>
          </w:p>
        </w:tc>
        <w:tc>
          <w:tcPr>
            <w:tcW w:w="8222" w:type="dxa"/>
          </w:tcPr>
          <w:p w14:paraId="319BF40F" w14:textId="77777777" w:rsidR="00F467BC" w:rsidRPr="002E61FF" w:rsidRDefault="00B77EA8" w:rsidP="002444A7">
            <w:pPr>
              <w:rPr>
                <w:b/>
                <w:sz w:val="18"/>
                <w:szCs w:val="18"/>
              </w:rPr>
            </w:pPr>
            <w:r w:rsidRPr="002E61FF">
              <w:rPr>
                <w:b/>
                <w:sz w:val="18"/>
                <w:szCs w:val="18"/>
              </w:rPr>
              <w:fldChar w:fldCharType="begin">
                <w:ffData>
                  <w:name w:val=""/>
                  <w:enabled/>
                  <w:calcOnExit w:val="0"/>
                  <w:textInput/>
                </w:ffData>
              </w:fldChar>
            </w:r>
            <w:r w:rsidR="00F467BC" w:rsidRPr="002E61FF">
              <w:rPr>
                <w:b/>
                <w:sz w:val="18"/>
                <w:szCs w:val="18"/>
              </w:rPr>
              <w:instrText xml:space="preserve"> FORMTEXT </w:instrText>
            </w:r>
            <w:r w:rsidRPr="002E61FF">
              <w:rPr>
                <w:b/>
                <w:sz w:val="18"/>
                <w:szCs w:val="18"/>
              </w:rPr>
            </w:r>
            <w:r w:rsidRPr="002E61FF">
              <w:rPr>
                <w:b/>
                <w:sz w:val="18"/>
                <w:szCs w:val="18"/>
              </w:rPr>
              <w:fldChar w:fldCharType="separate"/>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00F467BC" w:rsidRPr="002E61FF">
              <w:rPr>
                <w:b/>
                <w:noProof/>
                <w:sz w:val="18"/>
                <w:szCs w:val="18"/>
              </w:rPr>
              <w:t> </w:t>
            </w:r>
            <w:r w:rsidRPr="002E61FF">
              <w:rPr>
                <w:b/>
                <w:sz w:val="18"/>
                <w:szCs w:val="18"/>
              </w:rPr>
              <w:fldChar w:fldCharType="end"/>
            </w:r>
          </w:p>
        </w:tc>
      </w:tr>
    </w:tbl>
    <w:p w14:paraId="4D87CC95" w14:textId="77777777" w:rsidR="00F467BC" w:rsidRPr="008449D5" w:rsidRDefault="00F467BC" w:rsidP="00F467BC"/>
    <w:p w14:paraId="53816327" w14:textId="77777777" w:rsidR="00191432" w:rsidRDefault="00191432" w:rsidP="00F467BC">
      <w:pPr>
        <w:rPr>
          <w:b/>
        </w:rPr>
      </w:pPr>
      <w:bookmarkStart w:id="14" w:name="_Toc378079147"/>
      <w:bookmarkStart w:id="15" w:name="_Toc384894201"/>
    </w:p>
    <w:p w14:paraId="4F1989E1" w14:textId="314AACEC" w:rsidR="00F467BC" w:rsidRDefault="00F467BC" w:rsidP="00F467BC">
      <w:pPr>
        <w:rPr>
          <w:b/>
        </w:rPr>
      </w:pPr>
      <w:r w:rsidRPr="00191432">
        <w:rPr>
          <w:b/>
        </w:rPr>
        <w:t xml:space="preserve">Le </w:t>
      </w:r>
      <w:r w:rsidR="00A11D07" w:rsidRPr="00191432">
        <w:rPr>
          <w:b/>
        </w:rPr>
        <w:t>C</w:t>
      </w:r>
      <w:r w:rsidR="00EA054A" w:rsidRPr="00191432">
        <w:rPr>
          <w:b/>
        </w:rPr>
        <w:t>andidat</w:t>
      </w:r>
      <w:r w:rsidRPr="00191432">
        <w:rPr>
          <w:b/>
        </w:rPr>
        <w:t xml:space="preserve"> fait-il l’objet d’une procédure de redressement judiciaire ?</w:t>
      </w:r>
    </w:p>
    <w:p w14:paraId="0BDDB550" w14:textId="77777777" w:rsidR="00191432" w:rsidRPr="00191432" w:rsidRDefault="00191432" w:rsidP="00F467BC">
      <w:pPr>
        <w:rPr>
          <w:b/>
        </w:rPr>
      </w:pPr>
    </w:p>
    <w:p w14:paraId="21CB6424" w14:textId="77777777" w:rsidR="00F467BC" w:rsidRPr="008449D5" w:rsidRDefault="00B77EA8" w:rsidP="00BC57B0">
      <w:pPr>
        <w:tabs>
          <w:tab w:val="left" w:pos="993"/>
        </w:tabs>
        <w:rPr>
          <w:rFonts w:cs="Arial"/>
        </w:rPr>
      </w:pPr>
      <w:r w:rsidRPr="008449D5">
        <w:fldChar w:fldCharType="begin">
          <w:ffData>
            <w:name w:val="CaseACocher1"/>
            <w:enabled/>
            <w:calcOnExit w:val="0"/>
            <w:checkBox>
              <w:sizeAuto/>
              <w:default w:val="0"/>
              <w:checked w:val="0"/>
            </w:checkBox>
          </w:ffData>
        </w:fldChar>
      </w:r>
      <w:r w:rsidR="00F467BC" w:rsidRPr="008449D5">
        <w:instrText xml:space="preserve"> FORMCHECKBOX </w:instrText>
      </w:r>
      <w:r w:rsidR="00E42C3D">
        <w:fldChar w:fldCharType="separate"/>
      </w:r>
      <w:r w:rsidRPr="008449D5">
        <w:fldChar w:fldCharType="end"/>
      </w:r>
      <w:r w:rsidR="00F467BC" w:rsidRPr="008449D5">
        <w:rPr>
          <w:rFonts w:cs="Arial"/>
        </w:rPr>
        <w:t xml:space="preserve"> Oui</w:t>
      </w:r>
      <w:r w:rsidR="00F467BC" w:rsidRPr="008449D5">
        <w:rPr>
          <w:rFonts w:cs="Arial"/>
        </w:rPr>
        <w:tab/>
      </w:r>
      <w:r w:rsidRPr="008449D5">
        <w:fldChar w:fldCharType="begin">
          <w:ffData>
            <w:name w:val="CaseACocher1"/>
            <w:enabled/>
            <w:calcOnExit w:val="0"/>
            <w:checkBox>
              <w:sizeAuto/>
              <w:default w:val="0"/>
              <w:checked w:val="0"/>
            </w:checkBox>
          </w:ffData>
        </w:fldChar>
      </w:r>
      <w:r w:rsidR="00F467BC" w:rsidRPr="008449D5">
        <w:instrText xml:space="preserve"> FORMCHECKBOX </w:instrText>
      </w:r>
      <w:r w:rsidR="00E42C3D">
        <w:fldChar w:fldCharType="separate"/>
      </w:r>
      <w:r w:rsidRPr="008449D5">
        <w:fldChar w:fldCharType="end"/>
      </w:r>
      <w:r w:rsidR="00F467BC" w:rsidRPr="008449D5">
        <w:rPr>
          <w:rFonts w:cs="Arial"/>
        </w:rPr>
        <w:t xml:space="preserve"> Non</w:t>
      </w:r>
      <w:bookmarkStart w:id="16" w:name="_Toc378079149"/>
      <w:bookmarkStart w:id="17" w:name="_Toc384894203"/>
      <w:bookmarkStart w:id="18" w:name="_Toc420591930"/>
    </w:p>
    <w:p w14:paraId="12CD8608" w14:textId="77777777" w:rsidR="00BC57B0" w:rsidRPr="008449D5" w:rsidRDefault="00BC57B0" w:rsidP="00BC57B0">
      <w:pPr>
        <w:tabs>
          <w:tab w:val="left" w:pos="993"/>
        </w:tabs>
        <w:rPr>
          <w:rFonts w:cs="Arial"/>
        </w:rPr>
      </w:pPr>
    </w:p>
    <w:p w14:paraId="719BA949" w14:textId="77777777" w:rsidR="00BC57B0" w:rsidRPr="008449D5" w:rsidRDefault="00061F09" w:rsidP="00BC57B0">
      <w:pPr>
        <w:tabs>
          <w:tab w:val="left" w:pos="993"/>
        </w:tabs>
        <w:rPr>
          <w:rFonts w:cs="Arial"/>
        </w:rPr>
      </w:pPr>
      <w:r w:rsidRPr="008449D5">
        <w:rPr>
          <w:rFonts w:cs="Arial"/>
        </w:rPr>
        <w:t xml:space="preserve">Si oui, fournir la copie du jugement de la procédure collective </w:t>
      </w:r>
    </w:p>
    <w:p w14:paraId="7BBA4130" w14:textId="77777777" w:rsidR="00061F09" w:rsidRPr="008449D5" w:rsidRDefault="00061F09" w:rsidP="00BC57B0">
      <w:pPr>
        <w:tabs>
          <w:tab w:val="left" w:pos="993"/>
        </w:tabs>
        <w:rPr>
          <w:rFonts w:cs="Arial"/>
        </w:rPr>
      </w:pPr>
    </w:p>
    <w:p w14:paraId="6F42B4DF" w14:textId="77777777" w:rsidR="009E086B" w:rsidRDefault="009E086B">
      <w:pPr>
        <w:spacing w:after="160" w:line="259" w:lineRule="auto"/>
        <w:rPr>
          <w:b/>
        </w:rPr>
      </w:pPr>
      <w:bookmarkStart w:id="19" w:name="_Toc420591931"/>
      <w:bookmarkEnd w:id="16"/>
      <w:bookmarkEnd w:id="17"/>
      <w:bookmarkEnd w:id="18"/>
      <w:r>
        <w:rPr>
          <w:b/>
        </w:rPr>
        <w:br w:type="page"/>
      </w:r>
    </w:p>
    <w:p w14:paraId="1915990C" w14:textId="7F641731" w:rsidR="00F467BC" w:rsidRPr="00B77B63" w:rsidRDefault="009E086B" w:rsidP="00B77B63">
      <w:pPr>
        <w:pStyle w:val="Titre1"/>
      </w:pPr>
      <w:bookmarkStart w:id="20" w:name="_Toc528247096"/>
      <w:r w:rsidRPr="00B77B63">
        <w:lastRenderedPageBreak/>
        <w:t xml:space="preserve">D. </w:t>
      </w:r>
      <w:r w:rsidR="00F467BC" w:rsidRPr="00B77B63">
        <w:t>Capacité économique et financière</w:t>
      </w:r>
      <w:bookmarkEnd w:id="14"/>
      <w:bookmarkEnd w:id="15"/>
      <w:bookmarkEnd w:id="19"/>
      <w:bookmarkEnd w:id="20"/>
    </w:p>
    <w:p w14:paraId="6C9D107D" w14:textId="6D5475C2" w:rsidR="00F467BC" w:rsidRDefault="003C75F0" w:rsidP="00510A02">
      <w:pPr>
        <w:spacing w:before="120" w:after="120" w:line="240" w:lineRule="auto"/>
        <w:jc w:val="both"/>
      </w:pPr>
      <w:r w:rsidRPr="008449D5">
        <w:t>La</w:t>
      </w:r>
      <w:r w:rsidR="00F467BC" w:rsidRPr="008449D5">
        <w:t xml:space="preserve"> capacité </w:t>
      </w:r>
      <w:r w:rsidR="00BB1E4E">
        <w:t xml:space="preserve">économique et </w:t>
      </w:r>
      <w:r w:rsidR="00F467BC" w:rsidRPr="008449D5">
        <w:t xml:space="preserve">financière </w:t>
      </w:r>
      <w:r w:rsidR="00BB1E4E">
        <w:t xml:space="preserve">du Candidat </w:t>
      </w:r>
      <w:r w:rsidR="00F467BC" w:rsidRPr="008449D5">
        <w:t>sera appréciée au regard :</w:t>
      </w:r>
    </w:p>
    <w:p w14:paraId="6092682F" w14:textId="77777777" w:rsidR="00D51F02" w:rsidRPr="008449D5" w:rsidRDefault="00D51F02" w:rsidP="00510A02">
      <w:pPr>
        <w:spacing w:before="120" w:after="120" w:line="240" w:lineRule="auto"/>
        <w:jc w:val="both"/>
        <w:rPr>
          <w:sz w:val="16"/>
        </w:rPr>
      </w:pPr>
    </w:p>
    <w:p w14:paraId="6BB3BF6B" w14:textId="07F5976D" w:rsidR="00F467BC" w:rsidRPr="008449D5" w:rsidRDefault="009E086B" w:rsidP="00510A02">
      <w:pPr>
        <w:pStyle w:val="Titre3"/>
        <w:spacing w:before="120" w:after="120" w:line="240" w:lineRule="auto"/>
      </w:pPr>
      <w:bookmarkStart w:id="21" w:name="_Toc420591932"/>
      <w:bookmarkStart w:id="22" w:name="_Toc448835530"/>
      <w:bookmarkStart w:id="23" w:name="_Toc528245300"/>
      <w:bookmarkStart w:id="24" w:name="_Toc528247097"/>
      <w:r>
        <w:t>D.</w:t>
      </w:r>
      <w:r w:rsidR="00F467BC" w:rsidRPr="008449D5">
        <w:t>1. Données financières de la société</w:t>
      </w:r>
      <w:bookmarkEnd w:id="21"/>
      <w:bookmarkEnd w:id="22"/>
      <w:bookmarkEnd w:id="23"/>
      <w:bookmarkEnd w:id="24"/>
    </w:p>
    <w:tbl>
      <w:tblPr>
        <w:tblW w:w="9611"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000" w:firstRow="0" w:lastRow="0" w:firstColumn="0" w:lastColumn="0" w:noHBand="0" w:noVBand="0"/>
      </w:tblPr>
      <w:tblGrid>
        <w:gridCol w:w="3941"/>
        <w:gridCol w:w="1985"/>
        <w:gridCol w:w="1843"/>
        <w:gridCol w:w="1842"/>
      </w:tblGrid>
      <w:tr w:rsidR="00F467BC" w:rsidRPr="008449D5" w14:paraId="374CBC03" w14:textId="77777777" w:rsidTr="00C14124">
        <w:trPr>
          <w:trHeight w:val="23"/>
          <w:tblHeader/>
        </w:trPr>
        <w:tc>
          <w:tcPr>
            <w:tcW w:w="3941" w:type="dxa"/>
            <w:shd w:val="clear" w:color="auto" w:fill="FAB200" w:themeFill="accent5"/>
            <w:vAlign w:val="center"/>
          </w:tcPr>
          <w:p w14:paraId="69C35EBC" w14:textId="77777777" w:rsidR="00F467BC" w:rsidRPr="00510A02" w:rsidRDefault="00F467BC" w:rsidP="00510A02">
            <w:pPr>
              <w:spacing w:line="240" w:lineRule="auto"/>
              <w:rPr>
                <w:b/>
                <w:color w:val="FFFFFF" w:themeColor="background1"/>
                <w:sz w:val="16"/>
                <w:szCs w:val="16"/>
                <w:lang w:val="nl-NL"/>
              </w:rPr>
            </w:pPr>
            <w:bookmarkStart w:id="25" w:name="_Toc378079151"/>
            <w:bookmarkStart w:id="26" w:name="_Toc384894205"/>
            <w:r w:rsidRPr="00510A02">
              <w:rPr>
                <w:b/>
                <w:color w:val="FFFFFF" w:themeColor="background1"/>
                <w:sz w:val="16"/>
                <w:szCs w:val="16"/>
                <w:lang w:val="nl-NL"/>
              </w:rPr>
              <w:t>En €</w:t>
            </w:r>
          </w:p>
        </w:tc>
        <w:tc>
          <w:tcPr>
            <w:tcW w:w="1985" w:type="dxa"/>
            <w:shd w:val="clear" w:color="auto" w:fill="FAB200" w:themeFill="accent5"/>
            <w:vAlign w:val="center"/>
          </w:tcPr>
          <w:p w14:paraId="07163DAC" w14:textId="77777777"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N-3 :</w:t>
            </w:r>
          </w:p>
          <w:p w14:paraId="7B48AE1F" w14:textId="12431FA0"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31/12/</w:t>
            </w:r>
            <w:r w:rsidR="00FC5B91" w:rsidRPr="00510A02">
              <w:rPr>
                <w:b/>
                <w:color w:val="FFFFFF" w:themeColor="background1"/>
                <w:sz w:val="16"/>
                <w:szCs w:val="16"/>
              </w:rPr>
              <w:t>20</w:t>
            </w:r>
            <w:r w:rsidR="00FC5B91">
              <w:rPr>
                <w:b/>
                <w:color w:val="FFFFFF" w:themeColor="background1"/>
                <w:sz w:val="16"/>
                <w:szCs w:val="16"/>
              </w:rPr>
              <w:t>22</w:t>
            </w:r>
          </w:p>
        </w:tc>
        <w:tc>
          <w:tcPr>
            <w:tcW w:w="1843" w:type="dxa"/>
            <w:shd w:val="clear" w:color="auto" w:fill="FAB200" w:themeFill="accent5"/>
            <w:vAlign w:val="center"/>
          </w:tcPr>
          <w:p w14:paraId="2E4CD5C5" w14:textId="77777777"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N-2 :</w:t>
            </w:r>
          </w:p>
          <w:p w14:paraId="54B1BFCE" w14:textId="72756AAE"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31/12/</w:t>
            </w:r>
            <w:r w:rsidR="00FC5B91" w:rsidRPr="00510A02">
              <w:rPr>
                <w:b/>
                <w:color w:val="FFFFFF" w:themeColor="background1"/>
                <w:sz w:val="16"/>
                <w:szCs w:val="16"/>
              </w:rPr>
              <w:t>20</w:t>
            </w:r>
            <w:r w:rsidR="00FC5B91">
              <w:rPr>
                <w:b/>
                <w:color w:val="FFFFFF" w:themeColor="background1"/>
                <w:sz w:val="16"/>
                <w:szCs w:val="16"/>
              </w:rPr>
              <w:t>23</w:t>
            </w:r>
          </w:p>
        </w:tc>
        <w:tc>
          <w:tcPr>
            <w:tcW w:w="1842" w:type="dxa"/>
            <w:shd w:val="clear" w:color="auto" w:fill="FAB200" w:themeFill="accent5"/>
            <w:vAlign w:val="center"/>
          </w:tcPr>
          <w:p w14:paraId="4218287D" w14:textId="77777777"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N-1 :</w:t>
            </w:r>
          </w:p>
          <w:p w14:paraId="33D61768" w14:textId="58E0E0CD" w:rsidR="00F467BC" w:rsidRPr="00510A02" w:rsidRDefault="00F467BC" w:rsidP="00510A02">
            <w:pPr>
              <w:spacing w:line="240" w:lineRule="auto"/>
              <w:jc w:val="center"/>
              <w:rPr>
                <w:b/>
                <w:color w:val="FFFFFF" w:themeColor="background1"/>
                <w:sz w:val="16"/>
                <w:szCs w:val="16"/>
              </w:rPr>
            </w:pPr>
            <w:r w:rsidRPr="00510A02">
              <w:rPr>
                <w:b/>
                <w:color w:val="FFFFFF" w:themeColor="background1"/>
                <w:sz w:val="16"/>
                <w:szCs w:val="16"/>
              </w:rPr>
              <w:t>31/12/</w:t>
            </w:r>
            <w:r w:rsidR="00FC5B91" w:rsidRPr="00510A02">
              <w:rPr>
                <w:b/>
                <w:color w:val="FFFFFF" w:themeColor="background1"/>
                <w:sz w:val="16"/>
                <w:szCs w:val="16"/>
              </w:rPr>
              <w:t>20</w:t>
            </w:r>
            <w:r w:rsidR="00FC5B91">
              <w:rPr>
                <w:b/>
                <w:color w:val="FFFFFF" w:themeColor="background1"/>
                <w:sz w:val="16"/>
                <w:szCs w:val="16"/>
              </w:rPr>
              <w:t>24</w:t>
            </w:r>
          </w:p>
        </w:tc>
      </w:tr>
      <w:tr w:rsidR="00F467BC" w:rsidRPr="008449D5" w14:paraId="656D5772" w14:textId="77777777" w:rsidTr="00C14124">
        <w:trPr>
          <w:trHeight w:val="272"/>
        </w:trPr>
        <w:tc>
          <w:tcPr>
            <w:tcW w:w="3941" w:type="dxa"/>
          </w:tcPr>
          <w:p w14:paraId="15D580A8" w14:textId="34E914E1" w:rsidR="00F467BC" w:rsidRPr="00510A02" w:rsidRDefault="00F467BC" w:rsidP="00510A02">
            <w:pPr>
              <w:spacing w:line="240" w:lineRule="auto"/>
              <w:rPr>
                <w:sz w:val="16"/>
                <w:szCs w:val="16"/>
              </w:rPr>
            </w:pPr>
            <w:r w:rsidRPr="00510A02">
              <w:rPr>
                <w:sz w:val="16"/>
                <w:szCs w:val="16"/>
              </w:rPr>
              <w:t xml:space="preserve">Chiffre </w:t>
            </w:r>
            <w:r w:rsidR="00B447E7" w:rsidRPr="00510A02">
              <w:rPr>
                <w:sz w:val="16"/>
                <w:szCs w:val="16"/>
              </w:rPr>
              <w:t>d’Affaires Hors</w:t>
            </w:r>
            <w:r w:rsidRPr="00510A02">
              <w:rPr>
                <w:sz w:val="16"/>
                <w:szCs w:val="16"/>
              </w:rPr>
              <w:t xml:space="preserve"> Taxes (CA HT)</w:t>
            </w:r>
          </w:p>
        </w:tc>
        <w:tc>
          <w:tcPr>
            <w:tcW w:w="1985" w:type="dxa"/>
          </w:tcPr>
          <w:p w14:paraId="3AB55E09"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c>
          <w:tcPr>
            <w:tcW w:w="1843" w:type="dxa"/>
          </w:tcPr>
          <w:p w14:paraId="5AE5512A"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c>
          <w:tcPr>
            <w:tcW w:w="1842" w:type="dxa"/>
          </w:tcPr>
          <w:p w14:paraId="2A67A68E"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r>
      <w:tr w:rsidR="00F467BC" w:rsidRPr="008449D5" w14:paraId="0AC286DB" w14:textId="77777777" w:rsidTr="00C14124">
        <w:trPr>
          <w:trHeight w:val="272"/>
        </w:trPr>
        <w:tc>
          <w:tcPr>
            <w:tcW w:w="3941" w:type="dxa"/>
          </w:tcPr>
          <w:p w14:paraId="2EC0A3A8" w14:textId="32A0C967" w:rsidR="00F467BC" w:rsidRPr="00510A02" w:rsidRDefault="00F467BC" w:rsidP="00510A02">
            <w:pPr>
              <w:spacing w:line="240" w:lineRule="auto"/>
              <w:rPr>
                <w:sz w:val="16"/>
                <w:szCs w:val="16"/>
              </w:rPr>
            </w:pPr>
            <w:r w:rsidRPr="00510A02">
              <w:rPr>
                <w:sz w:val="16"/>
                <w:szCs w:val="16"/>
              </w:rPr>
              <w:t>C</w:t>
            </w:r>
            <w:r w:rsidR="00470A45" w:rsidRPr="00510A02">
              <w:rPr>
                <w:sz w:val="16"/>
                <w:szCs w:val="16"/>
              </w:rPr>
              <w:t xml:space="preserve">hiffre </w:t>
            </w:r>
            <w:r w:rsidR="00B447E7" w:rsidRPr="00510A02">
              <w:rPr>
                <w:sz w:val="16"/>
                <w:szCs w:val="16"/>
              </w:rPr>
              <w:t>d’Affaires HT</w:t>
            </w:r>
            <w:r w:rsidRPr="00510A02">
              <w:rPr>
                <w:sz w:val="16"/>
                <w:szCs w:val="16"/>
              </w:rPr>
              <w:t xml:space="preserve"> concernant les services objet </w:t>
            </w:r>
            <w:r w:rsidR="007F51EC" w:rsidRPr="00510A02">
              <w:rPr>
                <w:sz w:val="16"/>
                <w:szCs w:val="16"/>
              </w:rPr>
              <w:t xml:space="preserve">de la consultation </w:t>
            </w:r>
          </w:p>
        </w:tc>
        <w:tc>
          <w:tcPr>
            <w:tcW w:w="1985" w:type="dxa"/>
          </w:tcPr>
          <w:p w14:paraId="2F532572"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c>
          <w:tcPr>
            <w:tcW w:w="1843" w:type="dxa"/>
          </w:tcPr>
          <w:p w14:paraId="23D04FD9"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c>
          <w:tcPr>
            <w:tcW w:w="1842" w:type="dxa"/>
          </w:tcPr>
          <w:p w14:paraId="0993EB9C" w14:textId="77777777" w:rsidR="00F467BC" w:rsidRPr="00510A02" w:rsidRDefault="00B77EA8" w:rsidP="00510A02">
            <w:pPr>
              <w:spacing w:line="240" w:lineRule="auto"/>
              <w:rPr>
                <w:sz w:val="16"/>
                <w:szCs w:val="16"/>
              </w:rPr>
            </w:pPr>
            <w:r w:rsidRPr="00510A02">
              <w:rPr>
                <w:sz w:val="16"/>
                <w:szCs w:val="16"/>
              </w:rPr>
              <w:fldChar w:fldCharType="begin">
                <w:ffData>
                  <w:name w:val=""/>
                  <w:enabled/>
                  <w:calcOnExit w:val="0"/>
                  <w:textInput/>
                </w:ffData>
              </w:fldChar>
            </w:r>
            <w:r w:rsidR="00F467BC" w:rsidRPr="00510A02">
              <w:rPr>
                <w:sz w:val="16"/>
                <w:szCs w:val="16"/>
              </w:rPr>
              <w:instrText xml:space="preserve"> FORMTEXT </w:instrText>
            </w:r>
            <w:r w:rsidRPr="00510A02">
              <w:rPr>
                <w:sz w:val="16"/>
                <w:szCs w:val="16"/>
              </w:rPr>
            </w:r>
            <w:r w:rsidRPr="00510A02">
              <w:rPr>
                <w:sz w:val="16"/>
                <w:szCs w:val="16"/>
              </w:rPr>
              <w:fldChar w:fldCharType="separate"/>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00F467BC" w:rsidRPr="00510A02">
              <w:rPr>
                <w:noProof/>
                <w:sz w:val="16"/>
                <w:szCs w:val="16"/>
              </w:rPr>
              <w:t> </w:t>
            </w:r>
            <w:r w:rsidRPr="00510A02">
              <w:rPr>
                <w:sz w:val="16"/>
                <w:szCs w:val="16"/>
              </w:rPr>
              <w:fldChar w:fldCharType="end"/>
            </w:r>
          </w:p>
        </w:tc>
      </w:tr>
      <w:tr w:rsidR="00D47D73" w:rsidRPr="008449D5" w14:paraId="6AD33393" w14:textId="77777777" w:rsidTr="00C14124">
        <w:trPr>
          <w:trHeight w:val="272"/>
        </w:trPr>
        <w:tc>
          <w:tcPr>
            <w:tcW w:w="3941" w:type="dxa"/>
          </w:tcPr>
          <w:p w14:paraId="63BC4876" w14:textId="562F7439" w:rsidR="00D47D73" w:rsidRPr="00510A02" w:rsidRDefault="00D47D73" w:rsidP="00D47D73">
            <w:pPr>
              <w:spacing w:line="240" w:lineRule="auto"/>
              <w:rPr>
                <w:sz w:val="16"/>
                <w:szCs w:val="16"/>
              </w:rPr>
            </w:pPr>
            <w:r w:rsidRPr="00510A02">
              <w:rPr>
                <w:sz w:val="16"/>
                <w:szCs w:val="16"/>
              </w:rPr>
              <w:t>Résultat d’exploitation</w:t>
            </w:r>
          </w:p>
        </w:tc>
        <w:tc>
          <w:tcPr>
            <w:tcW w:w="1985" w:type="dxa"/>
          </w:tcPr>
          <w:p w14:paraId="4934CCF4" w14:textId="627DD7DA"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3" w:type="dxa"/>
          </w:tcPr>
          <w:p w14:paraId="09A790AC" w14:textId="10CEA3DC"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2" w:type="dxa"/>
          </w:tcPr>
          <w:p w14:paraId="7C65DCC4" w14:textId="6270E458"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r>
      <w:tr w:rsidR="00D47D73" w:rsidRPr="008449D5" w14:paraId="31EF2F9C" w14:textId="77777777" w:rsidTr="00C14124">
        <w:trPr>
          <w:trHeight w:val="272"/>
        </w:trPr>
        <w:tc>
          <w:tcPr>
            <w:tcW w:w="3941" w:type="dxa"/>
          </w:tcPr>
          <w:p w14:paraId="436E8FA7" w14:textId="627F282C" w:rsidR="00D47D73" w:rsidRPr="00510A02" w:rsidRDefault="00D47D73" w:rsidP="00D47D73">
            <w:pPr>
              <w:spacing w:line="240" w:lineRule="auto"/>
              <w:rPr>
                <w:sz w:val="16"/>
                <w:szCs w:val="16"/>
              </w:rPr>
            </w:pPr>
            <w:r>
              <w:rPr>
                <w:sz w:val="16"/>
                <w:szCs w:val="16"/>
              </w:rPr>
              <w:t xml:space="preserve">Capitaux </w:t>
            </w:r>
            <w:r w:rsidRPr="00510A02">
              <w:rPr>
                <w:sz w:val="16"/>
                <w:szCs w:val="16"/>
              </w:rPr>
              <w:t xml:space="preserve">propres </w:t>
            </w:r>
          </w:p>
        </w:tc>
        <w:tc>
          <w:tcPr>
            <w:tcW w:w="1985" w:type="dxa"/>
          </w:tcPr>
          <w:p w14:paraId="0389E040"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3" w:type="dxa"/>
          </w:tcPr>
          <w:p w14:paraId="5B6C9DE9"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2" w:type="dxa"/>
          </w:tcPr>
          <w:p w14:paraId="70F2E95B"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r>
      <w:tr w:rsidR="00D47D73" w:rsidRPr="008449D5" w14:paraId="337A5DA7" w14:textId="77777777" w:rsidTr="00C14124">
        <w:trPr>
          <w:trHeight w:val="272"/>
        </w:trPr>
        <w:tc>
          <w:tcPr>
            <w:tcW w:w="3941" w:type="dxa"/>
          </w:tcPr>
          <w:p w14:paraId="48D819C9" w14:textId="63359BC1" w:rsidR="00D47D73" w:rsidRPr="00510A02" w:rsidRDefault="00D47D73" w:rsidP="00D47D73">
            <w:pPr>
              <w:spacing w:line="240" w:lineRule="auto"/>
              <w:rPr>
                <w:sz w:val="16"/>
                <w:szCs w:val="16"/>
              </w:rPr>
            </w:pPr>
            <w:r>
              <w:rPr>
                <w:sz w:val="16"/>
                <w:szCs w:val="16"/>
              </w:rPr>
              <w:t>Capital Social</w:t>
            </w:r>
          </w:p>
        </w:tc>
        <w:tc>
          <w:tcPr>
            <w:tcW w:w="1985" w:type="dxa"/>
          </w:tcPr>
          <w:p w14:paraId="25620CA9"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3" w:type="dxa"/>
          </w:tcPr>
          <w:p w14:paraId="3D8C84AA"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2" w:type="dxa"/>
          </w:tcPr>
          <w:p w14:paraId="52CA3C5B"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r>
      <w:tr w:rsidR="00D47D73" w:rsidRPr="008449D5" w14:paraId="78A192CC" w14:textId="77777777" w:rsidTr="00C14124">
        <w:trPr>
          <w:trHeight w:val="272"/>
        </w:trPr>
        <w:tc>
          <w:tcPr>
            <w:tcW w:w="3941" w:type="dxa"/>
          </w:tcPr>
          <w:p w14:paraId="7867AD66" w14:textId="3C4CC9FD" w:rsidR="00D47D73" w:rsidRPr="00510A02" w:rsidRDefault="00D47D73" w:rsidP="00D47D73">
            <w:pPr>
              <w:spacing w:line="240" w:lineRule="auto"/>
              <w:rPr>
                <w:sz w:val="16"/>
                <w:szCs w:val="16"/>
              </w:rPr>
            </w:pPr>
            <w:r>
              <w:rPr>
                <w:sz w:val="16"/>
                <w:szCs w:val="16"/>
              </w:rPr>
              <w:t>Liasses fiscales (bilans</w:t>
            </w:r>
            <w:r w:rsidR="001E21EE">
              <w:rPr>
                <w:sz w:val="16"/>
                <w:szCs w:val="16"/>
              </w:rPr>
              <w:t>+ compte de résultats)</w:t>
            </w:r>
          </w:p>
        </w:tc>
        <w:tc>
          <w:tcPr>
            <w:tcW w:w="1985" w:type="dxa"/>
          </w:tcPr>
          <w:p w14:paraId="3C742B2D"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3" w:type="dxa"/>
          </w:tcPr>
          <w:p w14:paraId="4FA92068"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c>
          <w:tcPr>
            <w:tcW w:w="1842" w:type="dxa"/>
          </w:tcPr>
          <w:p w14:paraId="264D256D" w14:textId="77777777" w:rsidR="00D47D73" w:rsidRPr="00510A02" w:rsidRDefault="00D47D73" w:rsidP="00D47D73">
            <w:pPr>
              <w:spacing w:line="240" w:lineRule="auto"/>
              <w:rPr>
                <w:sz w:val="16"/>
                <w:szCs w:val="16"/>
              </w:rPr>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tc>
      </w:tr>
    </w:tbl>
    <w:p w14:paraId="204F10D0" w14:textId="77777777" w:rsidR="00C76F64" w:rsidRDefault="00C76F64" w:rsidP="00510A02">
      <w:pPr>
        <w:spacing w:before="120" w:after="120" w:line="240" w:lineRule="auto"/>
      </w:pPr>
      <w:bookmarkStart w:id="27" w:name="_Toc420591935"/>
      <w:bookmarkStart w:id="28" w:name="_Toc378079153"/>
      <w:bookmarkStart w:id="29" w:name="_Toc384894207"/>
      <w:bookmarkEnd w:id="25"/>
      <w:bookmarkEnd w:id="26"/>
    </w:p>
    <w:p w14:paraId="5F3DE531" w14:textId="2E00DAC2" w:rsidR="00904FA7" w:rsidRDefault="00C76F64" w:rsidP="00510A02">
      <w:pPr>
        <w:spacing w:before="120" w:after="120" w:line="240" w:lineRule="auto"/>
      </w:pPr>
      <w:r>
        <w:t xml:space="preserve">R1 :  </w:t>
      </w:r>
      <w:r w:rsidR="00904FA7" w:rsidRPr="00904FA7">
        <w:t xml:space="preserve">Pour chaque lot, il est demandé </w:t>
      </w:r>
      <w:r>
        <w:t xml:space="preserve">et précisé </w:t>
      </w:r>
      <w:r w:rsidR="00904FA7" w:rsidRPr="00904FA7">
        <w:t xml:space="preserve">un </w:t>
      </w:r>
      <w:r>
        <w:t xml:space="preserve">montant de </w:t>
      </w:r>
      <w:r w:rsidR="00904FA7" w:rsidRPr="00904FA7">
        <w:t>Chiffre d'affaires minimum pour pouvoir candidater.</w:t>
      </w:r>
    </w:p>
    <w:p w14:paraId="4A8656A0" w14:textId="7DBE34EE" w:rsidR="00AA663C" w:rsidRDefault="00AA663C" w:rsidP="00510A02">
      <w:pPr>
        <w:spacing w:before="120" w:after="120" w:line="240" w:lineRule="auto"/>
      </w:pPr>
      <w:r>
        <w:t>R2 : Ci-après l</w:t>
      </w:r>
      <w:r w:rsidR="00A43167">
        <w:t>iste des montants des montants de CA € HT minimum par lot à disposer pour candidater :</w:t>
      </w:r>
    </w:p>
    <w:p w14:paraId="3424BC7D" w14:textId="005FCE26" w:rsidR="00E944B8" w:rsidRDefault="00E944B8" w:rsidP="00510A02">
      <w:pPr>
        <w:spacing w:before="120" w:after="120" w:line="240" w:lineRule="auto"/>
        <w:rPr>
          <w:color w:val="auto"/>
        </w:rPr>
      </w:pPr>
      <w:r>
        <w:fldChar w:fldCharType="begin"/>
      </w:r>
      <w:r>
        <w:instrText xml:space="preserve"> LINK Excel.Sheet.12 "https://grdf-my.sharepoint.com/personal/vd6570_grdf_fr/Documents/Documents/Marchés/DPCI Dépose pose compteur industriel et DPBE/New marché/stratégie lotissement.xlsx" "lOTISSEMENT pilote!L4C15:L12C24" \a \f 4 \h  \* MERGEFORMAT </w:instrText>
      </w:r>
      <w:r>
        <w:fldChar w:fldCharType="separate"/>
      </w:r>
    </w:p>
    <w:tbl>
      <w:tblPr>
        <w:tblpPr w:leftFromText="141" w:rightFromText="141" w:vertAnchor="text" w:tblpY="1"/>
        <w:tblOverlap w:val="never"/>
        <w:tblW w:w="6031" w:type="dxa"/>
        <w:tblCellMar>
          <w:left w:w="70" w:type="dxa"/>
          <w:right w:w="70" w:type="dxa"/>
        </w:tblCellMar>
        <w:tblLook w:val="04A0" w:firstRow="1" w:lastRow="0" w:firstColumn="1" w:lastColumn="0" w:noHBand="0" w:noVBand="1"/>
      </w:tblPr>
      <w:tblGrid>
        <w:gridCol w:w="1590"/>
        <w:gridCol w:w="1036"/>
        <w:gridCol w:w="1036"/>
        <w:gridCol w:w="2369"/>
      </w:tblGrid>
      <w:tr w:rsidR="00E944B8" w:rsidRPr="00E944B8" w14:paraId="538B49FE" w14:textId="77777777" w:rsidTr="007124D8">
        <w:trPr>
          <w:trHeight w:val="944"/>
        </w:trPr>
        <w:tc>
          <w:tcPr>
            <w:tcW w:w="1590" w:type="dxa"/>
            <w:tcBorders>
              <w:top w:val="single" w:sz="4" w:space="0" w:color="000000"/>
              <w:left w:val="single" w:sz="4" w:space="0" w:color="000000"/>
              <w:bottom w:val="single" w:sz="8" w:space="0" w:color="000000"/>
              <w:right w:val="single" w:sz="4" w:space="0" w:color="000000"/>
            </w:tcBorders>
            <w:shd w:val="clear" w:color="000000" w:fill="BBC6FD"/>
            <w:vAlign w:val="center"/>
            <w:hideMark/>
          </w:tcPr>
          <w:p w14:paraId="0FD6B8F4" w14:textId="1A7FCE94"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Lot n°</w:t>
            </w:r>
          </w:p>
        </w:tc>
        <w:tc>
          <w:tcPr>
            <w:tcW w:w="1036" w:type="dxa"/>
            <w:tcBorders>
              <w:top w:val="single" w:sz="4" w:space="0" w:color="000000"/>
              <w:left w:val="nil"/>
              <w:bottom w:val="single" w:sz="8" w:space="0" w:color="000000"/>
              <w:right w:val="single" w:sz="4" w:space="0" w:color="000000"/>
            </w:tcBorders>
            <w:shd w:val="clear" w:color="000000" w:fill="BBC6FD"/>
            <w:vAlign w:val="center"/>
            <w:hideMark/>
          </w:tcPr>
          <w:p w14:paraId="3B8216DF" w14:textId="77777777"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Régions</w:t>
            </w:r>
          </w:p>
        </w:tc>
        <w:tc>
          <w:tcPr>
            <w:tcW w:w="1036" w:type="dxa"/>
            <w:tcBorders>
              <w:top w:val="single" w:sz="4" w:space="0" w:color="000000"/>
              <w:left w:val="nil"/>
              <w:bottom w:val="single" w:sz="8" w:space="0" w:color="000000"/>
              <w:right w:val="single" w:sz="4" w:space="0" w:color="000000"/>
            </w:tcBorders>
            <w:shd w:val="clear" w:color="000000" w:fill="BBC6FD"/>
            <w:vAlign w:val="center"/>
            <w:hideMark/>
          </w:tcPr>
          <w:p w14:paraId="08B445A0" w14:textId="77777777"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Nom du lot</w:t>
            </w:r>
          </w:p>
        </w:tc>
        <w:tc>
          <w:tcPr>
            <w:tcW w:w="2369" w:type="dxa"/>
            <w:tcBorders>
              <w:top w:val="single" w:sz="4" w:space="0" w:color="000000"/>
              <w:left w:val="nil"/>
              <w:bottom w:val="single" w:sz="8" w:space="0" w:color="000000"/>
              <w:right w:val="single" w:sz="4" w:space="0" w:color="000000"/>
            </w:tcBorders>
            <w:shd w:val="clear" w:color="000000" w:fill="BBC6FD"/>
            <w:vAlign w:val="center"/>
            <w:hideMark/>
          </w:tcPr>
          <w:p w14:paraId="06DFD216" w14:textId="47D49314"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 xml:space="preserve">Montants de CA € mini /an à </w:t>
            </w:r>
            <w:r w:rsidRPr="007124D8">
              <w:rPr>
                <w:rFonts w:asciiTheme="majorHAnsi" w:eastAsia="Times New Roman" w:hAnsiTheme="majorHAnsi" w:cs="Calibri"/>
                <w:b/>
                <w:bCs/>
                <w:color w:val="000000"/>
                <w:sz w:val="16"/>
                <w:szCs w:val="16"/>
                <w:lang w:eastAsia="fr-FR"/>
              </w:rPr>
              <w:t>posséder</w:t>
            </w:r>
            <w:r w:rsidRPr="00E944B8">
              <w:rPr>
                <w:rFonts w:asciiTheme="majorHAnsi" w:eastAsia="Times New Roman" w:hAnsiTheme="majorHAnsi" w:cs="Calibri"/>
                <w:b/>
                <w:bCs/>
                <w:color w:val="000000"/>
                <w:sz w:val="16"/>
                <w:szCs w:val="16"/>
                <w:lang w:eastAsia="fr-FR"/>
              </w:rPr>
              <w:t xml:space="preserve"> </w:t>
            </w:r>
            <w:r w:rsidRPr="007124D8">
              <w:rPr>
                <w:rFonts w:asciiTheme="majorHAnsi" w:eastAsia="Times New Roman" w:hAnsiTheme="majorHAnsi" w:cs="Calibri"/>
                <w:b/>
                <w:bCs/>
                <w:color w:val="000000"/>
                <w:sz w:val="16"/>
                <w:szCs w:val="16"/>
                <w:lang w:eastAsia="fr-FR"/>
              </w:rPr>
              <w:t>par lot</w:t>
            </w:r>
          </w:p>
        </w:tc>
      </w:tr>
      <w:tr w:rsidR="00E944B8" w:rsidRPr="00E944B8" w14:paraId="61A1CD50" w14:textId="77777777" w:rsidTr="007124D8">
        <w:trPr>
          <w:trHeight w:val="820"/>
        </w:trPr>
        <w:tc>
          <w:tcPr>
            <w:tcW w:w="1590" w:type="dxa"/>
            <w:tcBorders>
              <w:top w:val="nil"/>
              <w:left w:val="single" w:sz="8" w:space="0" w:color="000000"/>
              <w:bottom w:val="nil"/>
              <w:right w:val="single" w:sz="4" w:space="0" w:color="000000"/>
            </w:tcBorders>
            <w:shd w:val="clear" w:color="auto" w:fill="auto"/>
            <w:vAlign w:val="center"/>
            <w:hideMark/>
          </w:tcPr>
          <w:p w14:paraId="21A2715D" w14:textId="77777777"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1</w:t>
            </w:r>
          </w:p>
        </w:tc>
        <w:tc>
          <w:tcPr>
            <w:tcW w:w="1036" w:type="dxa"/>
            <w:vMerge w:val="restart"/>
            <w:tcBorders>
              <w:top w:val="nil"/>
              <w:left w:val="single" w:sz="4" w:space="0" w:color="000000"/>
              <w:bottom w:val="single" w:sz="8" w:space="0" w:color="000000"/>
              <w:right w:val="single" w:sz="4" w:space="0" w:color="000000"/>
            </w:tcBorders>
            <w:shd w:val="clear" w:color="auto" w:fill="auto"/>
            <w:vAlign w:val="center"/>
            <w:hideMark/>
          </w:tcPr>
          <w:p w14:paraId="6FE3B953" w14:textId="77777777" w:rsidR="00E944B8" w:rsidRPr="00E944B8" w:rsidRDefault="00E944B8" w:rsidP="00E944B8">
            <w:pPr>
              <w:spacing w:line="240" w:lineRule="auto"/>
              <w:jc w:val="center"/>
              <w:rPr>
                <w:rFonts w:asciiTheme="majorHAnsi" w:eastAsia="Times New Roman" w:hAnsiTheme="majorHAnsi" w:cs="Calibri"/>
                <w:b/>
                <w:bCs/>
                <w:color w:val="0070C0"/>
                <w:sz w:val="16"/>
                <w:szCs w:val="16"/>
                <w:lang w:eastAsia="fr-FR"/>
              </w:rPr>
            </w:pPr>
            <w:r w:rsidRPr="00E944B8">
              <w:rPr>
                <w:rFonts w:asciiTheme="majorHAnsi" w:eastAsia="Times New Roman" w:hAnsiTheme="majorHAnsi" w:cs="Calibri"/>
                <w:b/>
                <w:bCs/>
                <w:color w:val="0070C0"/>
                <w:sz w:val="16"/>
                <w:szCs w:val="16"/>
                <w:lang w:eastAsia="fr-FR"/>
              </w:rPr>
              <w:t>IDF</w:t>
            </w:r>
          </w:p>
        </w:tc>
        <w:tc>
          <w:tcPr>
            <w:tcW w:w="1036" w:type="dxa"/>
            <w:tcBorders>
              <w:top w:val="nil"/>
              <w:left w:val="nil"/>
              <w:bottom w:val="nil"/>
              <w:right w:val="single" w:sz="4" w:space="0" w:color="000000"/>
            </w:tcBorders>
            <w:shd w:val="clear" w:color="auto" w:fill="auto"/>
            <w:vAlign w:val="center"/>
            <w:hideMark/>
          </w:tcPr>
          <w:p w14:paraId="0E499C5E" w14:textId="77777777" w:rsidR="00E944B8" w:rsidRPr="00E944B8" w:rsidRDefault="00E944B8" w:rsidP="00E944B8">
            <w:pPr>
              <w:spacing w:line="240" w:lineRule="auto"/>
              <w:jc w:val="center"/>
              <w:rPr>
                <w:rFonts w:asciiTheme="majorHAnsi" w:eastAsia="Times New Roman" w:hAnsiTheme="majorHAnsi" w:cs="Calibri"/>
                <w:color w:val="000000"/>
                <w:sz w:val="16"/>
                <w:szCs w:val="16"/>
                <w:lang w:eastAsia="fr-FR"/>
              </w:rPr>
            </w:pPr>
            <w:r w:rsidRPr="00E944B8">
              <w:rPr>
                <w:rFonts w:asciiTheme="majorHAnsi" w:eastAsia="Times New Roman" w:hAnsiTheme="majorHAnsi" w:cs="Calibri"/>
                <w:color w:val="000000"/>
                <w:sz w:val="16"/>
                <w:szCs w:val="16"/>
                <w:lang w:eastAsia="fr-FR"/>
              </w:rPr>
              <w:t>IDF OUEST</w:t>
            </w:r>
          </w:p>
        </w:tc>
        <w:tc>
          <w:tcPr>
            <w:tcW w:w="2369" w:type="dxa"/>
            <w:tcBorders>
              <w:top w:val="nil"/>
              <w:left w:val="single" w:sz="8" w:space="0" w:color="000000"/>
              <w:bottom w:val="single" w:sz="8" w:space="0" w:color="000000"/>
              <w:right w:val="single" w:sz="8" w:space="0" w:color="000000"/>
            </w:tcBorders>
            <w:shd w:val="clear" w:color="auto" w:fill="auto"/>
            <w:noWrap/>
            <w:vAlign w:val="center"/>
            <w:hideMark/>
          </w:tcPr>
          <w:p w14:paraId="39007553" w14:textId="77777777" w:rsidR="00E944B8" w:rsidRPr="00E944B8" w:rsidRDefault="00E944B8" w:rsidP="00E944B8">
            <w:pPr>
              <w:spacing w:line="240" w:lineRule="auto"/>
              <w:jc w:val="center"/>
              <w:rPr>
                <w:rFonts w:asciiTheme="majorHAnsi" w:eastAsia="Times New Roman" w:hAnsiTheme="majorHAnsi" w:cs="Times New Roman"/>
                <w:b/>
                <w:bCs/>
                <w:color w:val="000000"/>
                <w:sz w:val="16"/>
                <w:szCs w:val="16"/>
                <w:lang w:eastAsia="fr-FR"/>
              </w:rPr>
            </w:pPr>
            <w:r w:rsidRPr="00E944B8">
              <w:rPr>
                <w:rFonts w:asciiTheme="majorHAnsi" w:eastAsia="Times New Roman" w:hAnsiTheme="majorHAnsi" w:cs="Times New Roman"/>
                <w:b/>
                <w:bCs/>
                <w:color w:val="000000"/>
                <w:sz w:val="16"/>
                <w:szCs w:val="16"/>
                <w:lang w:eastAsia="fr-FR"/>
              </w:rPr>
              <w:t>1 203 375 €</w:t>
            </w:r>
          </w:p>
        </w:tc>
      </w:tr>
      <w:tr w:rsidR="00E944B8" w:rsidRPr="00E944B8" w14:paraId="4C3D8441" w14:textId="77777777" w:rsidTr="007124D8">
        <w:trPr>
          <w:trHeight w:val="820"/>
        </w:trPr>
        <w:tc>
          <w:tcPr>
            <w:tcW w:w="1590" w:type="dxa"/>
            <w:tcBorders>
              <w:top w:val="single" w:sz="8" w:space="0" w:color="000000"/>
              <w:left w:val="single" w:sz="8" w:space="0" w:color="000000"/>
              <w:bottom w:val="nil"/>
              <w:right w:val="single" w:sz="4" w:space="0" w:color="000000"/>
            </w:tcBorders>
            <w:shd w:val="clear" w:color="auto" w:fill="auto"/>
            <w:vAlign w:val="center"/>
            <w:hideMark/>
          </w:tcPr>
          <w:p w14:paraId="174E5FF0" w14:textId="77777777"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2</w:t>
            </w:r>
          </w:p>
        </w:tc>
        <w:tc>
          <w:tcPr>
            <w:tcW w:w="1036" w:type="dxa"/>
            <w:vMerge/>
            <w:tcBorders>
              <w:top w:val="nil"/>
              <w:left w:val="single" w:sz="4" w:space="0" w:color="000000"/>
              <w:bottom w:val="single" w:sz="8" w:space="0" w:color="000000"/>
              <w:right w:val="single" w:sz="4" w:space="0" w:color="000000"/>
            </w:tcBorders>
            <w:vAlign w:val="center"/>
            <w:hideMark/>
          </w:tcPr>
          <w:p w14:paraId="34C346EA" w14:textId="77777777" w:rsidR="00E944B8" w:rsidRPr="00E944B8" w:rsidRDefault="00E944B8" w:rsidP="00E944B8">
            <w:pPr>
              <w:spacing w:line="240" w:lineRule="auto"/>
              <w:rPr>
                <w:rFonts w:asciiTheme="majorHAnsi" w:eastAsia="Times New Roman" w:hAnsiTheme="majorHAnsi" w:cs="Calibri"/>
                <w:b/>
                <w:bCs/>
                <w:color w:val="0070C0"/>
                <w:sz w:val="16"/>
                <w:szCs w:val="16"/>
                <w:lang w:eastAsia="fr-FR"/>
              </w:rPr>
            </w:pPr>
          </w:p>
        </w:tc>
        <w:tc>
          <w:tcPr>
            <w:tcW w:w="1036" w:type="dxa"/>
            <w:tcBorders>
              <w:top w:val="single" w:sz="4" w:space="0" w:color="000000"/>
              <w:left w:val="nil"/>
              <w:bottom w:val="single" w:sz="8" w:space="0" w:color="000000"/>
              <w:right w:val="single" w:sz="4" w:space="0" w:color="000000"/>
            </w:tcBorders>
            <w:shd w:val="clear" w:color="auto" w:fill="auto"/>
            <w:vAlign w:val="center"/>
            <w:hideMark/>
          </w:tcPr>
          <w:p w14:paraId="428458D9" w14:textId="77777777" w:rsidR="00E944B8" w:rsidRPr="00E944B8" w:rsidRDefault="00E944B8" w:rsidP="00E944B8">
            <w:pPr>
              <w:spacing w:line="240" w:lineRule="auto"/>
              <w:jc w:val="center"/>
              <w:rPr>
                <w:rFonts w:asciiTheme="majorHAnsi" w:eastAsia="Times New Roman" w:hAnsiTheme="majorHAnsi" w:cs="Calibri"/>
                <w:color w:val="000000"/>
                <w:sz w:val="16"/>
                <w:szCs w:val="16"/>
                <w:lang w:eastAsia="fr-FR"/>
              </w:rPr>
            </w:pPr>
            <w:r w:rsidRPr="00E944B8">
              <w:rPr>
                <w:rFonts w:asciiTheme="majorHAnsi" w:eastAsia="Times New Roman" w:hAnsiTheme="majorHAnsi" w:cs="Calibri"/>
                <w:color w:val="000000"/>
                <w:sz w:val="16"/>
                <w:szCs w:val="16"/>
                <w:lang w:eastAsia="fr-FR"/>
              </w:rPr>
              <w:t>IDF EST</w:t>
            </w:r>
          </w:p>
        </w:tc>
        <w:tc>
          <w:tcPr>
            <w:tcW w:w="2369" w:type="dxa"/>
            <w:tcBorders>
              <w:top w:val="nil"/>
              <w:left w:val="nil"/>
              <w:bottom w:val="single" w:sz="8" w:space="0" w:color="000000"/>
              <w:right w:val="single" w:sz="8" w:space="0" w:color="000000"/>
            </w:tcBorders>
            <w:shd w:val="clear" w:color="auto" w:fill="auto"/>
            <w:noWrap/>
            <w:vAlign w:val="center"/>
            <w:hideMark/>
          </w:tcPr>
          <w:p w14:paraId="6A514E80" w14:textId="77777777" w:rsidR="00E944B8" w:rsidRPr="00E944B8" w:rsidRDefault="00E944B8" w:rsidP="00E944B8">
            <w:pPr>
              <w:spacing w:line="240" w:lineRule="auto"/>
              <w:jc w:val="center"/>
              <w:rPr>
                <w:rFonts w:asciiTheme="majorHAnsi" w:eastAsia="Times New Roman" w:hAnsiTheme="majorHAnsi" w:cs="Times New Roman"/>
                <w:b/>
                <w:bCs/>
                <w:color w:val="000000"/>
                <w:sz w:val="16"/>
                <w:szCs w:val="16"/>
                <w:lang w:eastAsia="fr-FR"/>
              </w:rPr>
            </w:pPr>
            <w:r w:rsidRPr="00E944B8">
              <w:rPr>
                <w:rFonts w:asciiTheme="majorHAnsi" w:eastAsia="Times New Roman" w:hAnsiTheme="majorHAnsi" w:cs="Times New Roman"/>
                <w:b/>
                <w:bCs/>
                <w:color w:val="000000"/>
                <w:sz w:val="16"/>
                <w:szCs w:val="16"/>
                <w:lang w:eastAsia="fr-FR"/>
              </w:rPr>
              <w:t>1 151 169 €</w:t>
            </w:r>
          </w:p>
        </w:tc>
      </w:tr>
      <w:tr w:rsidR="00E944B8" w:rsidRPr="00E944B8" w14:paraId="41FCD819" w14:textId="77777777" w:rsidTr="007124D8">
        <w:trPr>
          <w:trHeight w:val="820"/>
        </w:trPr>
        <w:tc>
          <w:tcPr>
            <w:tcW w:w="1590" w:type="dxa"/>
            <w:tcBorders>
              <w:top w:val="single" w:sz="8" w:space="0" w:color="000000"/>
              <w:left w:val="single" w:sz="8" w:space="0" w:color="000000"/>
              <w:bottom w:val="nil"/>
              <w:right w:val="single" w:sz="4" w:space="0" w:color="000000"/>
            </w:tcBorders>
            <w:shd w:val="clear" w:color="auto" w:fill="auto"/>
            <w:vAlign w:val="center"/>
            <w:hideMark/>
          </w:tcPr>
          <w:p w14:paraId="6F077FD6" w14:textId="77777777"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3</w:t>
            </w:r>
          </w:p>
        </w:tc>
        <w:tc>
          <w:tcPr>
            <w:tcW w:w="1036" w:type="dxa"/>
            <w:tcBorders>
              <w:top w:val="nil"/>
              <w:left w:val="nil"/>
              <w:bottom w:val="nil"/>
              <w:right w:val="single" w:sz="4" w:space="0" w:color="000000"/>
            </w:tcBorders>
            <w:shd w:val="clear" w:color="auto" w:fill="auto"/>
            <w:vAlign w:val="center"/>
            <w:hideMark/>
          </w:tcPr>
          <w:p w14:paraId="0DC026DD" w14:textId="77777777" w:rsidR="00E944B8" w:rsidRPr="00E944B8" w:rsidRDefault="00E944B8" w:rsidP="00E944B8">
            <w:pPr>
              <w:spacing w:line="240" w:lineRule="auto"/>
              <w:jc w:val="center"/>
              <w:rPr>
                <w:rFonts w:asciiTheme="majorHAnsi" w:eastAsia="Times New Roman" w:hAnsiTheme="majorHAnsi" w:cs="Calibri"/>
                <w:b/>
                <w:bCs/>
                <w:color w:val="00B050"/>
                <w:sz w:val="16"/>
                <w:szCs w:val="16"/>
                <w:lang w:eastAsia="fr-FR"/>
              </w:rPr>
            </w:pPr>
            <w:r w:rsidRPr="00E944B8">
              <w:rPr>
                <w:rFonts w:asciiTheme="majorHAnsi" w:eastAsia="Times New Roman" w:hAnsiTheme="majorHAnsi" w:cs="Calibri"/>
                <w:b/>
                <w:bCs/>
                <w:color w:val="00B050"/>
                <w:sz w:val="16"/>
                <w:szCs w:val="16"/>
                <w:lang w:eastAsia="fr-FR"/>
              </w:rPr>
              <w:t>NO</w:t>
            </w:r>
          </w:p>
        </w:tc>
        <w:tc>
          <w:tcPr>
            <w:tcW w:w="1036" w:type="dxa"/>
            <w:tcBorders>
              <w:top w:val="nil"/>
              <w:left w:val="nil"/>
              <w:bottom w:val="nil"/>
              <w:right w:val="single" w:sz="4" w:space="0" w:color="000000"/>
            </w:tcBorders>
            <w:shd w:val="clear" w:color="auto" w:fill="auto"/>
            <w:vAlign w:val="center"/>
            <w:hideMark/>
          </w:tcPr>
          <w:p w14:paraId="1F9F91FA" w14:textId="77777777" w:rsidR="00E944B8" w:rsidRPr="00E944B8" w:rsidRDefault="00E944B8" w:rsidP="00E944B8">
            <w:pPr>
              <w:spacing w:line="240" w:lineRule="auto"/>
              <w:jc w:val="center"/>
              <w:rPr>
                <w:rFonts w:asciiTheme="majorHAnsi" w:eastAsia="Times New Roman" w:hAnsiTheme="majorHAnsi" w:cs="Calibri"/>
                <w:color w:val="000000"/>
                <w:sz w:val="16"/>
                <w:szCs w:val="16"/>
                <w:lang w:eastAsia="fr-FR"/>
              </w:rPr>
            </w:pPr>
            <w:r w:rsidRPr="00E944B8">
              <w:rPr>
                <w:rFonts w:asciiTheme="majorHAnsi" w:eastAsia="Times New Roman" w:hAnsiTheme="majorHAnsi" w:cs="Calibri"/>
                <w:color w:val="000000"/>
                <w:sz w:val="16"/>
                <w:szCs w:val="16"/>
                <w:lang w:eastAsia="fr-FR"/>
              </w:rPr>
              <w:t>NO</w:t>
            </w:r>
          </w:p>
        </w:tc>
        <w:tc>
          <w:tcPr>
            <w:tcW w:w="2369" w:type="dxa"/>
            <w:tcBorders>
              <w:top w:val="nil"/>
              <w:left w:val="nil"/>
              <w:bottom w:val="single" w:sz="8" w:space="0" w:color="000000"/>
              <w:right w:val="single" w:sz="8" w:space="0" w:color="000000"/>
            </w:tcBorders>
            <w:shd w:val="clear" w:color="auto" w:fill="auto"/>
            <w:noWrap/>
            <w:vAlign w:val="center"/>
            <w:hideMark/>
          </w:tcPr>
          <w:p w14:paraId="47AFE54F" w14:textId="77777777" w:rsidR="00E944B8" w:rsidRPr="00E944B8" w:rsidRDefault="00E944B8" w:rsidP="00E944B8">
            <w:pPr>
              <w:spacing w:line="240" w:lineRule="auto"/>
              <w:jc w:val="center"/>
              <w:rPr>
                <w:rFonts w:asciiTheme="majorHAnsi" w:eastAsia="Times New Roman" w:hAnsiTheme="majorHAnsi" w:cs="Times New Roman"/>
                <w:b/>
                <w:bCs/>
                <w:color w:val="000000"/>
                <w:sz w:val="16"/>
                <w:szCs w:val="16"/>
                <w:lang w:eastAsia="fr-FR"/>
              </w:rPr>
            </w:pPr>
            <w:r w:rsidRPr="00E944B8">
              <w:rPr>
                <w:rFonts w:asciiTheme="majorHAnsi" w:eastAsia="Times New Roman" w:hAnsiTheme="majorHAnsi" w:cs="Times New Roman"/>
                <w:b/>
                <w:bCs/>
                <w:color w:val="000000"/>
                <w:sz w:val="16"/>
                <w:szCs w:val="16"/>
                <w:lang w:eastAsia="fr-FR"/>
              </w:rPr>
              <w:t>1 059 190 €</w:t>
            </w:r>
          </w:p>
        </w:tc>
      </w:tr>
      <w:tr w:rsidR="00E944B8" w:rsidRPr="00E944B8" w14:paraId="5D912BA0" w14:textId="77777777" w:rsidTr="007124D8">
        <w:trPr>
          <w:trHeight w:val="187"/>
        </w:trPr>
        <w:tc>
          <w:tcPr>
            <w:tcW w:w="1590" w:type="dxa"/>
            <w:tcBorders>
              <w:top w:val="single" w:sz="8" w:space="0" w:color="000000"/>
              <w:left w:val="single" w:sz="8" w:space="0" w:color="000000"/>
              <w:bottom w:val="nil"/>
              <w:right w:val="single" w:sz="4" w:space="0" w:color="000000"/>
            </w:tcBorders>
            <w:shd w:val="clear" w:color="auto" w:fill="auto"/>
            <w:vAlign w:val="center"/>
            <w:hideMark/>
          </w:tcPr>
          <w:p w14:paraId="1BFB0D1A" w14:textId="77777777"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4</w:t>
            </w:r>
          </w:p>
        </w:tc>
        <w:tc>
          <w:tcPr>
            <w:tcW w:w="1036" w:type="dxa"/>
            <w:tcBorders>
              <w:top w:val="single" w:sz="8" w:space="0" w:color="000000"/>
              <w:left w:val="nil"/>
              <w:bottom w:val="nil"/>
              <w:right w:val="single" w:sz="4" w:space="0" w:color="000000"/>
            </w:tcBorders>
            <w:shd w:val="clear" w:color="auto" w:fill="auto"/>
            <w:vAlign w:val="center"/>
            <w:hideMark/>
          </w:tcPr>
          <w:p w14:paraId="09326601" w14:textId="77777777" w:rsidR="00E944B8" w:rsidRPr="00E944B8" w:rsidRDefault="00E944B8" w:rsidP="00E944B8">
            <w:pPr>
              <w:spacing w:line="240" w:lineRule="auto"/>
              <w:jc w:val="center"/>
              <w:rPr>
                <w:rFonts w:asciiTheme="majorHAnsi" w:eastAsia="Times New Roman" w:hAnsiTheme="majorHAnsi" w:cs="Calibri"/>
                <w:b/>
                <w:bCs/>
                <w:color w:val="FF0000"/>
                <w:sz w:val="16"/>
                <w:szCs w:val="16"/>
                <w:lang w:eastAsia="fr-FR"/>
              </w:rPr>
            </w:pPr>
            <w:r w:rsidRPr="00E944B8">
              <w:rPr>
                <w:rFonts w:asciiTheme="majorHAnsi" w:eastAsia="Times New Roman" w:hAnsiTheme="majorHAnsi" w:cs="Calibri"/>
                <w:b/>
                <w:bCs/>
                <w:color w:val="FF0000"/>
                <w:sz w:val="16"/>
                <w:szCs w:val="16"/>
                <w:lang w:eastAsia="fr-FR"/>
              </w:rPr>
              <w:t>EST</w:t>
            </w:r>
          </w:p>
        </w:tc>
        <w:tc>
          <w:tcPr>
            <w:tcW w:w="1036" w:type="dxa"/>
            <w:tcBorders>
              <w:top w:val="single" w:sz="8" w:space="0" w:color="000000"/>
              <w:left w:val="nil"/>
              <w:bottom w:val="nil"/>
              <w:right w:val="single" w:sz="4" w:space="0" w:color="000000"/>
            </w:tcBorders>
            <w:shd w:val="clear" w:color="auto" w:fill="auto"/>
            <w:vAlign w:val="center"/>
            <w:hideMark/>
          </w:tcPr>
          <w:p w14:paraId="6D7FF9BF" w14:textId="77777777" w:rsidR="00E944B8" w:rsidRPr="00E944B8" w:rsidRDefault="00E944B8" w:rsidP="00E944B8">
            <w:pPr>
              <w:spacing w:line="240" w:lineRule="auto"/>
              <w:jc w:val="center"/>
              <w:rPr>
                <w:rFonts w:asciiTheme="majorHAnsi" w:eastAsia="Times New Roman" w:hAnsiTheme="majorHAnsi" w:cs="Calibri"/>
                <w:color w:val="000000"/>
                <w:sz w:val="16"/>
                <w:szCs w:val="16"/>
                <w:lang w:eastAsia="fr-FR"/>
              </w:rPr>
            </w:pPr>
            <w:r w:rsidRPr="00E944B8">
              <w:rPr>
                <w:rFonts w:asciiTheme="majorHAnsi" w:eastAsia="Times New Roman" w:hAnsiTheme="majorHAnsi" w:cs="Calibri"/>
                <w:color w:val="000000"/>
                <w:sz w:val="16"/>
                <w:szCs w:val="16"/>
                <w:lang w:eastAsia="fr-FR"/>
              </w:rPr>
              <w:t>EST</w:t>
            </w:r>
          </w:p>
        </w:tc>
        <w:tc>
          <w:tcPr>
            <w:tcW w:w="2369" w:type="dxa"/>
            <w:tcBorders>
              <w:top w:val="nil"/>
              <w:left w:val="nil"/>
              <w:bottom w:val="single" w:sz="8" w:space="0" w:color="000000"/>
              <w:right w:val="single" w:sz="8" w:space="0" w:color="000000"/>
            </w:tcBorders>
            <w:shd w:val="clear" w:color="auto" w:fill="auto"/>
            <w:noWrap/>
            <w:vAlign w:val="center"/>
            <w:hideMark/>
          </w:tcPr>
          <w:p w14:paraId="619CF5DE" w14:textId="77777777" w:rsidR="00E944B8" w:rsidRPr="00E944B8" w:rsidRDefault="00E944B8" w:rsidP="00E944B8">
            <w:pPr>
              <w:spacing w:line="240" w:lineRule="auto"/>
              <w:jc w:val="center"/>
              <w:rPr>
                <w:rFonts w:asciiTheme="majorHAnsi" w:eastAsia="Times New Roman" w:hAnsiTheme="majorHAnsi" w:cs="Times New Roman"/>
                <w:b/>
                <w:bCs/>
                <w:color w:val="000000"/>
                <w:sz w:val="16"/>
                <w:szCs w:val="16"/>
                <w:lang w:eastAsia="fr-FR"/>
              </w:rPr>
            </w:pPr>
            <w:r w:rsidRPr="00E944B8">
              <w:rPr>
                <w:rFonts w:asciiTheme="majorHAnsi" w:eastAsia="Times New Roman" w:hAnsiTheme="majorHAnsi" w:cs="Times New Roman"/>
                <w:b/>
                <w:bCs/>
                <w:color w:val="000000"/>
                <w:sz w:val="16"/>
                <w:szCs w:val="16"/>
                <w:lang w:eastAsia="fr-FR"/>
              </w:rPr>
              <w:t>1 226 798 €</w:t>
            </w:r>
          </w:p>
        </w:tc>
      </w:tr>
      <w:tr w:rsidR="00E944B8" w:rsidRPr="00E944B8" w14:paraId="04823EA6" w14:textId="77777777" w:rsidTr="007124D8">
        <w:trPr>
          <w:trHeight w:val="331"/>
        </w:trPr>
        <w:tc>
          <w:tcPr>
            <w:tcW w:w="1590" w:type="dxa"/>
            <w:tcBorders>
              <w:top w:val="single" w:sz="8" w:space="0" w:color="000000"/>
              <w:left w:val="single" w:sz="8" w:space="0" w:color="000000"/>
              <w:bottom w:val="nil"/>
              <w:right w:val="single" w:sz="4" w:space="0" w:color="000000"/>
            </w:tcBorders>
            <w:shd w:val="clear" w:color="auto" w:fill="auto"/>
            <w:vAlign w:val="center"/>
            <w:hideMark/>
          </w:tcPr>
          <w:p w14:paraId="25437B22" w14:textId="77777777"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5</w:t>
            </w:r>
          </w:p>
        </w:tc>
        <w:tc>
          <w:tcPr>
            <w:tcW w:w="1036" w:type="dxa"/>
            <w:vMerge w:val="restart"/>
            <w:tcBorders>
              <w:top w:val="single" w:sz="8" w:space="0" w:color="000000"/>
              <w:left w:val="single" w:sz="4" w:space="0" w:color="000000"/>
              <w:bottom w:val="nil"/>
              <w:right w:val="single" w:sz="4" w:space="0" w:color="000000"/>
            </w:tcBorders>
            <w:shd w:val="clear" w:color="auto" w:fill="auto"/>
            <w:vAlign w:val="center"/>
            <w:hideMark/>
          </w:tcPr>
          <w:p w14:paraId="28D7914F" w14:textId="77777777" w:rsidR="00E944B8" w:rsidRPr="00E944B8" w:rsidRDefault="00E944B8" w:rsidP="00E944B8">
            <w:pPr>
              <w:spacing w:line="240" w:lineRule="auto"/>
              <w:jc w:val="center"/>
              <w:rPr>
                <w:rFonts w:asciiTheme="majorHAnsi" w:eastAsia="Times New Roman" w:hAnsiTheme="majorHAnsi" w:cs="Calibri"/>
                <w:b/>
                <w:bCs/>
                <w:color w:val="0070C0"/>
                <w:sz w:val="16"/>
                <w:szCs w:val="16"/>
                <w:lang w:eastAsia="fr-FR"/>
              </w:rPr>
            </w:pPr>
            <w:r w:rsidRPr="00E944B8">
              <w:rPr>
                <w:rFonts w:asciiTheme="majorHAnsi" w:eastAsia="Times New Roman" w:hAnsiTheme="majorHAnsi" w:cs="Calibri"/>
                <w:b/>
                <w:bCs/>
                <w:color w:val="0070C0"/>
                <w:sz w:val="16"/>
                <w:szCs w:val="16"/>
                <w:lang w:eastAsia="fr-FR"/>
              </w:rPr>
              <w:t>SE</w:t>
            </w:r>
          </w:p>
        </w:tc>
        <w:tc>
          <w:tcPr>
            <w:tcW w:w="1036" w:type="dxa"/>
            <w:tcBorders>
              <w:top w:val="single" w:sz="8" w:space="0" w:color="000000"/>
              <w:left w:val="nil"/>
              <w:bottom w:val="nil"/>
              <w:right w:val="single" w:sz="4" w:space="0" w:color="000000"/>
            </w:tcBorders>
            <w:shd w:val="clear" w:color="auto" w:fill="auto"/>
            <w:vAlign w:val="center"/>
            <w:hideMark/>
          </w:tcPr>
          <w:p w14:paraId="70EE41E3" w14:textId="77777777" w:rsidR="00E944B8" w:rsidRPr="00E944B8" w:rsidRDefault="00E944B8" w:rsidP="00E944B8">
            <w:pPr>
              <w:spacing w:line="240" w:lineRule="auto"/>
              <w:jc w:val="center"/>
              <w:rPr>
                <w:rFonts w:asciiTheme="majorHAnsi" w:eastAsia="Times New Roman" w:hAnsiTheme="majorHAnsi" w:cs="Calibri"/>
                <w:color w:val="000000"/>
                <w:sz w:val="16"/>
                <w:szCs w:val="16"/>
                <w:lang w:eastAsia="fr-FR"/>
              </w:rPr>
            </w:pPr>
            <w:r w:rsidRPr="00E944B8">
              <w:rPr>
                <w:rFonts w:asciiTheme="majorHAnsi" w:eastAsia="Times New Roman" w:hAnsiTheme="majorHAnsi" w:cs="Calibri"/>
                <w:color w:val="000000"/>
                <w:sz w:val="16"/>
                <w:szCs w:val="16"/>
                <w:lang w:eastAsia="fr-FR"/>
              </w:rPr>
              <w:t>PACA</w:t>
            </w:r>
          </w:p>
        </w:tc>
        <w:tc>
          <w:tcPr>
            <w:tcW w:w="2369" w:type="dxa"/>
            <w:tcBorders>
              <w:top w:val="nil"/>
              <w:left w:val="single" w:sz="8" w:space="0" w:color="000000"/>
              <w:bottom w:val="single" w:sz="8" w:space="0" w:color="000000"/>
              <w:right w:val="single" w:sz="8" w:space="0" w:color="000000"/>
            </w:tcBorders>
            <w:shd w:val="clear" w:color="auto" w:fill="auto"/>
            <w:noWrap/>
            <w:vAlign w:val="center"/>
            <w:hideMark/>
          </w:tcPr>
          <w:p w14:paraId="7F629886" w14:textId="77777777" w:rsidR="00E944B8" w:rsidRPr="00E944B8" w:rsidRDefault="00E944B8" w:rsidP="00E944B8">
            <w:pPr>
              <w:spacing w:line="240" w:lineRule="auto"/>
              <w:jc w:val="center"/>
              <w:rPr>
                <w:rFonts w:asciiTheme="majorHAnsi" w:eastAsia="Times New Roman" w:hAnsiTheme="majorHAnsi" w:cs="Times New Roman"/>
                <w:b/>
                <w:bCs/>
                <w:color w:val="000000"/>
                <w:sz w:val="16"/>
                <w:szCs w:val="16"/>
                <w:lang w:eastAsia="fr-FR"/>
              </w:rPr>
            </w:pPr>
            <w:r w:rsidRPr="00E944B8">
              <w:rPr>
                <w:rFonts w:asciiTheme="majorHAnsi" w:eastAsia="Times New Roman" w:hAnsiTheme="majorHAnsi" w:cs="Times New Roman"/>
                <w:b/>
                <w:bCs/>
                <w:color w:val="000000"/>
                <w:sz w:val="16"/>
                <w:szCs w:val="16"/>
                <w:lang w:eastAsia="fr-FR"/>
              </w:rPr>
              <w:t>768 961 €</w:t>
            </w:r>
          </w:p>
        </w:tc>
      </w:tr>
      <w:tr w:rsidR="00E944B8" w:rsidRPr="00E944B8" w14:paraId="28CA54E1" w14:textId="77777777" w:rsidTr="007124D8">
        <w:trPr>
          <w:trHeight w:val="403"/>
        </w:trPr>
        <w:tc>
          <w:tcPr>
            <w:tcW w:w="1590" w:type="dxa"/>
            <w:tcBorders>
              <w:top w:val="single" w:sz="8" w:space="0" w:color="000000"/>
              <w:left w:val="single" w:sz="8" w:space="0" w:color="000000"/>
              <w:bottom w:val="nil"/>
              <w:right w:val="single" w:sz="4" w:space="0" w:color="000000"/>
            </w:tcBorders>
            <w:shd w:val="clear" w:color="auto" w:fill="auto"/>
            <w:vAlign w:val="center"/>
            <w:hideMark/>
          </w:tcPr>
          <w:p w14:paraId="13AA246C" w14:textId="77777777"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6</w:t>
            </w:r>
          </w:p>
        </w:tc>
        <w:tc>
          <w:tcPr>
            <w:tcW w:w="1036" w:type="dxa"/>
            <w:vMerge/>
            <w:tcBorders>
              <w:top w:val="single" w:sz="8" w:space="0" w:color="000000"/>
              <w:left w:val="single" w:sz="4" w:space="0" w:color="000000"/>
              <w:bottom w:val="nil"/>
              <w:right w:val="single" w:sz="4" w:space="0" w:color="000000"/>
            </w:tcBorders>
            <w:vAlign w:val="center"/>
            <w:hideMark/>
          </w:tcPr>
          <w:p w14:paraId="01440CF8" w14:textId="77777777" w:rsidR="00E944B8" w:rsidRPr="00E944B8" w:rsidRDefault="00E944B8" w:rsidP="00E944B8">
            <w:pPr>
              <w:spacing w:line="240" w:lineRule="auto"/>
              <w:rPr>
                <w:rFonts w:asciiTheme="majorHAnsi" w:eastAsia="Times New Roman" w:hAnsiTheme="majorHAnsi" w:cs="Calibri"/>
                <w:b/>
                <w:bCs/>
                <w:color w:val="0070C0"/>
                <w:sz w:val="16"/>
                <w:szCs w:val="16"/>
                <w:lang w:eastAsia="fr-FR"/>
              </w:rPr>
            </w:pPr>
          </w:p>
        </w:tc>
        <w:tc>
          <w:tcPr>
            <w:tcW w:w="1036" w:type="dxa"/>
            <w:tcBorders>
              <w:top w:val="single" w:sz="4" w:space="0" w:color="000000"/>
              <w:left w:val="nil"/>
              <w:bottom w:val="single" w:sz="8" w:space="0" w:color="000000"/>
              <w:right w:val="single" w:sz="4" w:space="0" w:color="000000"/>
            </w:tcBorders>
            <w:shd w:val="clear" w:color="auto" w:fill="auto"/>
            <w:vAlign w:val="center"/>
            <w:hideMark/>
          </w:tcPr>
          <w:p w14:paraId="2AB22F62" w14:textId="77777777" w:rsidR="00E944B8" w:rsidRPr="00E944B8" w:rsidRDefault="00E944B8" w:rsidP="00E944B8">
            <w:pPr>
              <w:spacing w:line="240" w:lineRule="auto"/>
              <w:jc w:val="center"/>
              <w:rPr>
                <w:rFonts w:asciiTheme="majorHAnsi" w:eastAsia="Times New Roman" w:hAnsiTheme="majorHAnsi" w:cs="Calibri"/>
                <w:color w:val="000000"/>
                <w:sz w:val="16"/>
                <w:szCs w:val="16"/>
                <w:lang w:eastAsia="fr-FR"/>
              </w:rPr>
            </w:pPr>
            <w:r w:rsidRPr="00E944B8">
              <w:rPr>
                <w:rFonts w:asciiTheme="majorHAnsi" w:eastAsia="Times New Roman" w:hAnsiTheme="majorHAnsi" w:cs="Calibri"/>
                <w:color w:val="000000"/>
                <w:sz w:val="16"/>
                <w:szCs w:val="16"/>
                <w:lang w:eastAsia="fr-FR"/>
              </w:rPr>
              <w:t>AURA</w:t>
            </w:r>
          </w:p>
        </w:tc>
        <w:tc>
          <w:tcPr>
            <w:tcW w:w="2369" w:type="dxa"/>
            <w:tcBorders>
              <w:top w:val="nil"/>
              <w:left w:val="nil"/>
              <w:bottom w:val="single" w:sz="8" w:space="0" w:color="000000"/>
              <w:right w:val="single" w:sz="8" w:space="0" w:color="000000"/>
            </w:tcBorders>
            <w:shd w:val="clear" w:color="auto" w:fill="auto"/>
            <w:noWrap/>
            <w:vAlign w:val="center"/>
            <w:hideMark/>
          </w:tcPr>
          <w:p w14:paraId="10D0794E" w14:textId="77777777" w:rsidR="00E944B8" w:rsidRPr="00E944B8" w:rsidRDefault="00E944B8" w:rsidP="00E944B8">
            <w:pPr>
              <w:spacing w:line="240" w:lineRule="auto"/>
              <w:jc w:val="center"/>
              <w:rPr>
                <w:rFonts w:asciiTheme="majorHAnsi" w:eastAsia="Times New Roman" w:hAnsiTheme="majorHAnsi" w:cs="Times New Roman"/>
                <w:b/>
                <w:bCs/>
                <w:color w:val="000000"/>
                <w:sz w:val="16"/>
                <w:szCs w:val="16"/>
                <w:lang w:eastAsia="fr-FR"/>
              </w:rPr>
            </w:pPr>
            <w:r w:rsidRPr="00E944B8">
              <w:rPr>
                <w:rFonts w:asciiTheme="majorHAnsi" w:eastAsia="Times New Roman" w:hAnsiTheme="majorHAnsi" w:cs="Times New Roman"/>
                <w:b/>
                <w:bCs/>
                <w:color w:val="000000"/>
                <w:sz w:val="16"/>
                <w:szCs w:val="16"/>
                <w:lang w:eastAsia="fr-FR"/>
              </w:rPr>
              <w:t>416 973 €</w:t>
            </w:r>
          </w:p>
        </w:tc>
      </w:tr>
      <w:tr w:rsidR="00E944B8" w:rsidRPr="00E944B8" w14:paraId="33BCB3B0" w14:textId="77777777" w:rsidTr="007124D8">
        <w:trPr>
          <w:trHeight w:val="898"/>
        </w:trPr>
        <w:tc>
          <w:tcPr>
            <w:tcW w:w="1590" w:type="dxa"/>
            <w:tcBorders>
              <w:top w:val="single" w:sz="8" w:space="0" w:color="000000"/>
              <w:left w:val="single" w:sz="8" w:space="0" w:color="000000"/>
              <w:bottom w:val="single" w:sz="8" w:space="0" w:color="000000"/>
              <w:right w:val="single" w:sz="4" w:space="0" w:color="000000"/>
            </w:tcBorders>
            <w:shd w:val="clear" w:color="auto" w:fill="auto"/>
            <w:vAlign w:val="center"/>
            <w:hideMark/>
          </w:tcPr>
          <w:p w14:paraId="75270C05" w14:textId="77777777"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7</w:t>
            </w:r>
          </w:p>
        </w:tc>
        <w:tc>
          <w:tcPr>
            <w:tcW w:w="1036" w:type="dxa"/>
            <w:tcBorders>
              <w:top w:val="single" w:sz="8" w:space="0" w:color="000000"/>
              <w:left w:val="nil"/>
              <w:bottom w:val="nil"/>
              <w:right w:val="single" w:sz="4" w:space="0" w:color="000000"/>
            </w:tcBorders>
            <w:shd w:val="clear" w:color="auto" w:fill="auto"/>
            <w:vAlign w:val="center"/>
            <w:hideMark/>
          </w:tcPr>
          <w:p w14:paraId="760520EC" w14:textId="77777777" w:rsidR="00E944B8" w:rsidRPr="00E944B8" w:rsidRDefault="00E944B8" w:rsidP="00E944B8">
            <w:pPr>
              <w:spacing w:line="240" w:lineRule="auto"/>
              <w:jc w:val="center"/>
              <w:rPr>
                <w:rFonts w:asciiTheme="majorHAnsi" w:eastAsia="Times New Roman" w:hAnsiTheme="majorHAnsi" w:cs="Calibri"/>
                <w:b/>
                <w:bCs/>
                <w:color w:val="00B050"/>
                <w:sz w:val="16"/>
                <w:szCs w:val="16"/>
                <w:lang w:eastAsia="fr-FR"/>
              </w:rPr>
            </w:pPr>
            <w:r w:rsidRPr="00E944B8">
              <w:rPr>
                <w:rFonts w:asciiTheme="majorHAnsi" w:eastAsia="Times New Roman" w:hAnsiTheme="majorHAnsi" w:cs="Calibri"/>
                <w:b/>
                <w:bCs/>
                <w:color w:val="00B050"/>
                <w:sz w:val="16"/>
                <w:szCs w:val="16"/>
                <w:lang w:eastAsia="fr-FR"/>
              </w:rPr>
              <w:t>SO</w:t>
            </w:r>
          </w:p>
        </w:tc>
        <w:tc>
          <w:tcPr>
            <w:tcW w:w="1036" w:type="dxa"/>
            <w:tcBorders>
              <w:top w:val="nil"/>
              <w:left w:val="nil"/>
              <w:bottom w:val="single" w:sz="8" w:space="0" w:color="000000"/>
              <w:right w:val="single" w:sz="4" w:space="0" w:color="000000"/>
            </w:tcBorders>
            <w:shd w:val="clear" w:color="auto" w:fill="auto"/>
            <w:vAlign w:val="center"/>
            <w:hideMark/>
          </w:tcPr>
          <w:p w14:paraId="3DCD0521" w14:textId="77777777" w:rsidR="00E944B8" w:rsidRPr="00E944B8" w:rsidRDefault="00E944B8" w:rsidP="00E944B8">
            <w:pPr>
              <w:spacing w:line="240" w:lineRule="auto"/>
              <w:jc w:val="center"/>
              <w:rPr>
                <w:rFonts w:asciiTheme="majorHAnsi" w:eastAsia="Times New Roman" w:hAnsiTheme="majorHAnsi" w:cs="Calibri"/>
                <w:color w:val="000000"/>
                <w:sz w:val="16"/>
                <w:szCs w:val="16"/>
                <w:lang w:eastAsia="fr-FR"/>
              </w:rPr>
            </w:pPr>
            <w:r w:rsidRPr="00E944B8">
              <w:rPr>
                <w:rFonts w:asciiTheme="majorHAnsi" w:eastAsia="Times New Roman" w:hAnsiTheme="majorHAnsi" w:cs="Calibri"/>
                <w:color w:val="000000"/>
                <w:sz w:val="16"/>
                <w:szCs w:val="16"/>
                <w:lang w:eastAsia="fr-FR"/>
              </w:rPr>
              <w:t>SO</w:t>
            </w:r>
          </w:p>
        </w:tc>
        <w:tc>
          <w:tcPr>
            <w:tcW w:w="2369" w:type="dxa"/>
            <w:tcBorders>
              <w:top w:val="nil"/>
              <w:left w:val="single" w:sz="8" w:space="0" w:color="000000"/>
              <w:bottom w:val="single" w:sz="8" w:space="0" w:color="000000"/>
              <w:right w:val="single" w:sz="8" w:space="0" w:color="000000"/>
            </w:tcBorders>
            <w:shd w:val="clear" w:color="auto" w:fill="auto"/>
            <w:noWrap/>
            <w:vAlign w:val="center"/>
            <w:hideMark/>
          </w:tcPr>
          <w:p w14:paraId="7D4AA584" w14:textId="77777777" w:rsidR="00E944B8" w:rsidRPr="00E944B8" w:rsidRDefault="00E944B8" w:rsidP="00E944B8">
            <w:pPr>
              <w:spacing w:line="240" w:lineRule="auto"/>
              <w:jc w:val="center"/>
              <w:rPr>
                <w:rFonts w:asciiTheme="majorHAnsi" w:eastAsia="Times New Roman" w:hAnsiTheme="majorHAnsi" w:cs="Times New Roman"/>
                <w:b/>
                <w:bCs/>
                <w:color w:val="000000"/>
                <w:sz w:val="16"/>
                <w:szCs w:val="16"/>
                <w:lang w:eastAsia="fr-FR"/>
              </w:rPr>
            </w:pPr>
            <w:r w:rsidRPr="00E944B8">
              <w:rPr>
                <w:rFonts w:asciiTheme="majorHAnsi" w:eastAsia="Times New Roman" w:hAnsiTheme="majorHAnsi" w:cs="Times New Roman"/>
                <w:b/>
                <w:bCs/>
                <w:color w:val="000000"/>
                <w:sz w:val="16"/>
                <w:szCs w:val="16"/>
                <w:lang w:eastAsia="fr-FR"/>
              </w:rPr>
              <w:t>240 815 €</w:t>
            </w:r>
          </w:p>
        </w:tc>
      </w:tr>
      <w:tr w:rsidR="00E944B8" w:rsidRPr="00E944B8" w14:paraId="4455599B" w14:textId="77777777" w:rsidTr="007124D8">
        <w:trPr>
          <w:trHeight w:val="187"/>
        </w:trPr>
        <w:tc>
          <w:tcPr>
            <w:tcW w:w="1590" w:type="dxa"/>
            <w:tcBorders>
              <w:top w:val="nil"/>
              <w:left w:val="single" w:sz="8" w:space="0" w:color="000000"/>
              <w:bottom w:val="nil"/>
              <w:right w:val="single" w:sz="4" w:space="0" w:color="000000"/>
            </w:tcBorders>
            <w:shd w:val="clear" w:color="auto" w:fill="auto"/>
            <w:vAlign w:val="center"/>
            <w:hideMark/>
          </w:tcPr>
          <w:p w14:paraId="69462ECB" w14:textId="77777777"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8</w:t>
            </w:r>
          </w:p>
        </w:tc>
        <w:tc>
          <w:tcPr>
            <w:tcW w:w="1036" w:type="dxa"/>
            <w:tcBorders>
              <w:top w:val="single" w:sz="8" w:space="0" w:color="000000"/>
              <w:left w:val="nil"/>
              <w:bottom w:val="nil"/>
              <w:right w:val="single" w:sz="4" w:space="0" w:color="000000"/>
            </w:tcBorders>
            <w:shd w:val="clear" w:color="auto" w:fill="auto"/>
            <w:vAlign w:val="center"/>
            <w:hideMark/>
          </w:tcPr>
          <w:p w14:paraId="447E0301" w14:textId="77777777" w:rsidR="00E944B8" w:rsidRPr="00E944B8" w:rsidRDefault="00E944B8" w:rsidP="00E944B8">
            <w:pPr>
              <w:spacing w:line="240" w:lineRule="auto"/>
              <w:jc w:val="center"/>
              <w:rPr>
                <w:rFonts w:asciiTheme="majorHAnsi" w:eastAsia="Times New Roman" w:hAnsiTheme="majorHAnsi" w:cs="Calibri"/>
                <w:b/>
                <w:bCs/>
                <w:color w:val="FF0000"/>
                <w:sz w:val="16"/>
                <w:szCs w:val="16"/>
                <w:lang w:eastAsia="fr-FR"/>
              </w:rPr>
            </w:pPr>
            <w:r w:rsidRPr="00E944B8">
              <w:rPr>
                <w:rFonts w:asciiTheme="majorHAnsi" w:eastAsia="Times New Roman" w:hAnsiTheme="majorHAnsi" w:cs="Calibri"/>
                <w:b/>
                <w:bCs/>
                <w:color w:val="FF0000"/>
                <w:sz w:val="16"/>
                <w:szCs w:val="16"/>
                <w:lang w:eastAsia="fr-FR"/>
              </w:rPr>
              <w:t>CO</w:t>
            </w:r>
          </w:p>
        </w:tc>
        <w:tc>
          <w:tcPr>
            <w:tcW w:w="1036" w:type="dxa"/>
            <w:tcBorders>
              <w:top w:val="nil"/>
              <w:left w:val="nil"/>
              <w:bottom w:val="nil"/>
              <w:right w:val="single" w:sz="4" w:space="0" w:color="000000"/>
            </w:tcBorders>
            <w:shd w:val="clear" w:color="auto" w:fill="auto"/>
            <w:vAlign w:val="center"/>
            <w:hideMark/>
          </w:tcPr>
          <w:p w14:paraId="31460E5D" w14:textId="77777777" w:rsidR="00E944B8" w:rsidRPr="00E944B8" w:rsidRDefault="00E944B8" w:rsidP="00E944B8">
            <w:pPr>
              <w:spacing w:line="240" w:lineRule="auto"/>
              <w:jc w:val="center"/>
              <w:rPr>
                <w:rFonts w:asciiTheme="majorHAnsi" w:eastAsia="Times New Roman" w:hAnsiTheme="majorHAnsi" w:cs="Calibri"/>
                <w:color w:val="000000"/>
                <w:sz w:val="16"/>
                <w:szCs w:val="16"/>
                <w:lang w:eastAsia="fr-FR"/>
              </w:rPr>
            </w:pPr>
            <w:r w:rsidRPr="00E944B8">
              <w:rPr>
                <w:rFonts w:asciiTheme="majorHAnsi" w:eastAsia="Times New Roman" w:hAnsiTheme="majorHAnsi" w:cs="Calibri"/>
                <w:color w:val="000000"/>
                <w:sz w:val="16"/>
                <w:szCs w:val="16"/>
                <w:lang w:eastAsia="fr-FR"/>
              </w:rPr>
              <w:t>CO</w:t>
            </w:r>
          </w:p>
        </w:tc>
        <w:tc>
          <w:tcPr>
            <w:tcW w:w="2369" w:type="dxa"/>
            <w:tcBorders>
              <w:top w:val="nil"/>
              <w:left w:val="nil"/>
              <w:bottom w:val="single" w:sz="8" w:space="0" w:color="000000"/>
              <w:right w:val="single" w:sz="8" w:space="0" w:color="000000"/>
            </w:tcBorders>
            <w:shd w:val="clear" w:color="auto" w:fill="auto"/>
            <w:vAlign w:val="center"/>
            <w:hideMark/>
          </w:tcPr>
          <w:p w14:paraId="67A1C6D2" w14:textId="77777777" w:rsidR="00E944B8" w:rsidRPr="00E944B8" w:rsidRDefault="00E944B8" w:rsidP="00E944B8">
            <w:pPr>
              <w:spacing w:line="240" w:lineRule="auto"/>
              <w:jc w:val="center"/>
              <w:rPr>
                <w:rFonts w:asciiTheme="majorHAnsi" w:eastAsia="Times New Roman" w:hAnsiTheme="majorHAnsi" w:cs="Calibri"/>
                <w:b/>
                <w:bCs/>
                <w:color w:val="000000"/>
                <w:sz w:val="16"/>
                <w:szCs w:val="16"/>
                <w:lang w:eastAsia="fr-FR"/>
              </w:rPr>
            </w:pPr>
            <w:r w:rsidRPr="00E944B8">
              <w:rPr>
                <w:rFonts w:asciiTheme="majorHAnsi" w:eastAsia="Times New Roman" w:hAnsiTheme="majorHAnsi" w:cs="Calibri"/>
                <w:b/>
                <w:bCs/>
                <w:color w:val="000000"/>
                <w:sz w:val="16"/>
                <w:szCs w:val="16"/>
                <w:lang w:eastAsia="fr-FR"/>
              </w:rPr>
              <w:t>818 272 €</w:t>
            </w:r>
          </w:p>
        </w:tc>
      </w:tr>
    </w:tbl>
    <w:p w14:paraId="29B956CD" w14:textId="04985426" w:rsidR="00A43167" w:rsidRDefault="00E944B8" w:rsidP="00510A02">
      <w:pPr>
        <w:spacing w:before="120" w:after="120" w:line="240" w:lineRule="auto"/>
      </w:pPr>
      <w:r>
        <w:fldChar w:fldCharType="end"/>
      </w:r>
      <w:r>
        <w:br w:type="textWrapping" w:clear="all"/>
      </w:r>
    </w:p>
    <w:p w14:paraId="754F8C7A" w14:textId="4CB9EA5A" w:rsidR="007F51EC" w:rsidRDefault="00510A02" w:rsidP="00510A02">
      <w:pPr>
        <w:pStyle w:val="Titre3"/>
        <w:spacing w:before="120" w:after="120" w:line="240" w:lineRule="auto"/>
      </w:pPr>
      <w:bookmarkStart w:id="30" w:name="_Toc528247102"/>
      <w:bookmarkStart w:id="31" w:name="_Toc420591936"/>
      <w:bookmarkEnd w:id="27"/>
      <w:r>
        <w:lastRenderedPageBreak/>
        <w:t>D</w:t>
      </w:r>
      <w:r w:rsidR="007F51EC">
        <w:t>.</w:t>
      </w:r>
      <w:r w:rsidR="00BD2E93">
        <w:t>2</w:t>
      </w:r>
      <w:r w:rsidR="007F51EC">
        <w:t>. Assurances</w:t>
      </w:r>
      <w:bookmarkEnd w:id="30"/>
      <w:r w:rsidR="007F51EC">
        <w:t xml:space="preserve"> </w:t>
      </w:r>
    </w:p>
    <w:p w14:paraId="0607C574" w14:textId="509058DB" w:rsidR="00510A02" w:rsidRDefault="007F51EC" w:rsidP="00B77B63">
      <w:pPr>
        <w:spacing w:before="120" w:after="120" w:line="240" w:lineRule="auto"/>
        <w:jc w:val="both"/>
      </w:pPr>
      <w:r>
        <w:t>Le Candidat fournit une attestation d’a</w:t>
      </w:r>
      <w:r w:rsidRPr="008449D5">
        <w:t>ssurance de responsabilité civile professionnelle</w:t>
      </w:r>
      <w:r w:rsidR="00FF3A5A">
        <w:t xml:space="preserve"> détaillée</w:t>
      </w:r>
      <w:r w:rsidR="004B394F">
        <w:t xml:space="preserve"> </w:t>
      </w:r>
      <w:r w:rsidRPr="008449D5">
        <w:t>couvrant les activités professionnelles en rapport avec l’objet de la consultation</w:t>
      </w:r>
      <w:r w:rsidR="00B77B63">
        <w:t>.</w:t>
      </w:r>
    </w:p>
    <w:p w14:paraId="6274E5D2" w14:textId="18C7132F" w:rsidR="00BC57B0" w:rsidRPr="00510A02" w:rsidRDefault="00280CA3" w:rsidP="00510A02">
      <w:pPr>
        <w:spacing w:before="120" w:after="120" w:line="240" w:lineRule="auto"/>
        <w:jc w:val="both"/>
      </w:pPr>
      <w:r w:rsidRPr="00510A02">
        <w:rPr>
          <w:sz w:val="16"/>
          <w:szCs w:val="16"/>
        </w:rPr>
        <w:fldChar w:fldCharType="begin">
          <w:ffData>
            <w:name w:val=""/>
            <w:enabled/>
            <w:calcOnExit w:val="0"/>
            <w:textInput/>
          </w:ffData>
        </w:fldChar>
      </w:r>
      <w:r w:rsidRPr="00510A02">
        <w:rPr>
          <w:sz w:val="16"/>
          <w:szCs w:val="16"/>
        </w:rPr>
        <w:instrText xml:space="preserve"> FORMTEXT </w:instrText>
      </w:r>
      <w:r w:rsidRPr="00510A02">
        <w:rPr>
          <w:sz w:val="16"/>
          <w:szCs w:val="16"/>
        </w:rPr>
      </w:r>
      <w:r w:rsidRPr="00510A02">
        <w:rPr>
          <w:sz w:val="16"/>
          <w:szCs w:val="16"/>
        </w:rPr>
        <w:fldChar w:fldCharType="separate"/>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noProof/>
          <w:sz w:val="16"/>
          <w:szCs w:val="16"/>
        </w:rPr>
        <w:t> </w:t>
      </w:r>
      <w:r w:rsidRPr="00510A02">
        <w:rPr>
          <w:sz w:val="16"/>
          <w:szCs w:val="16"/>
        </w:rPr>
        <w:fldChar w:fldCharType="end"/>
      </w:r>
    </w:p>
    <w:p w14:paraId="2449391A" w14:textId="2837ADA5" w:rsidR="00F467BC" w:rsidRPr="008449D5" w:rsidRDefault="00510A02" w:rsidP="00B77B63">
      <w:pPr>
        <w:pStyle w:val="Titre1"/>
      </w:pPr>
      <w:bookmarkStart w:id="32" w:name="_Toc528247103"/>
      <w:r>
        <w:t>E.</w:t>
      </w:r>
      <w:r w:rsidR="00F467BC" w:rsidRPr="008449D5">
        <w:t xml:space="preserve"> Capacité technique et professionnelle</w:t>
      </w:r>
      <w:bookmarkEnd w:id="28"/>
      <w:bookmarkEnd w:id="29"/>
      <w:bookmarkEnd w:id="31"/>
      <w:bookmarkEnd w:id="32"/>
    </w:p>
    <w:p w14:paraId="22FDF618" w14:textId="77777777" w:rsidR="00975C0F" w:rsidRDefault="00975C0F" w:rsidP="00975C0F">
      <w:pPr>
        <w:spacing w:before="120" w:after="120" w:line="240" w:lineRule="auto"/>
        <w:jc w:val="both"/>
      </w:pPr>
      <w:r>
        <w:t xml:space="preserve">Les éléments demandés dans ce Point sont indicatifs pour GRDF et ont pour but de mieux connaître les moyens du candidat et sa capacité à répondre au marché. </w:t>
      </w:r>
    </w:p>
    <w:p w14:paraId="28205FAE" w14:textId="15D7CF38" w:rsidR="00F467BC" w:rsidRDefault="003C75F0" w:rsidP="00510A02">
      <w:pPr>
        <w:spacing w:before="120" w:after="120" w:line="240" w:lineRule="auto"/>
        <w:jc w:val="both"/>
      </w:pPr>
      <w:r w:rsidRPr="008449D5">
        <w:t>La</w:t>
      </w:r>
      <w:r w:rsidR="00F467BC" w:rsidRPr="008449D5">
        <w:t xml:space="preserve"> capacité technique et professionnelle </w:t>
      </w:r>
      <w:r w:rsidR="00510A02">
        <w:t xml:space="preserve">du Candidat </w:t>
      </w:r>
      <w:r w:rsidR="00F467BC" w:rsidRPr="008449D5">
        <w:t>sera appréciée au regard </w:t>
      </w:r>
      <w:r w:rsidR="00A20FE5">
        <w:t>des moyens humains et références</w:t>
      </w:r>
    </w:p>
    <w:p w14:paraId="021E2D1A" w14:textId="77777777" w:rsidR="005F11F1" w:rsidRPr="008449D5" w:rsidRDefault="005F11F1" w:rsidP="00510A02">
      <w:pPr>
        <w:pStyle w:val="Textepuce"/>
        <w:numPr>
          <w:ilvl w:val="0"/>
          <w:numId w:val="0"/>
        </w:numPr>
        <w:spacing w:before="120" w:after="120" w:line="240" w:lineRule="auto"/>
        <w:jc w:val="both"/>
        <w:rPr>
          <w:sz w:val="22"/>
        </w:rPr>
      </w:pPr>
    </w:p>
    <w:p w14:paraId="5AB4E94E" w14:textId="5E021CB4" w:rsidR="00F467BC" w:rsidRDefault="00510A02" w:rsidP="00510A02">
      <w:pPr>
        <w:pStyle w:val="Titre3"/>
        <w:spacing w:before="120" w:after="120" w:line="240" w:lineRule="auto"/>
      </w:pPr>
      <w:bookmarkStart w:id="33" w:name="_Toc378079154"/>
      <w:bookmarkStart w:id="34" w:name="_Toc384894208"/>
      <w:bookmarkStart w:id="35" w:name="_Toc420591937"/>
      <w:bookmarkStart w:id="36" w:name="_Toc448835534"/>
      <w:bookmarkStart w:id="37" w:name="_Toc528245306"/>
      <w:bookmarkStart w:id="38" w:name="_Toc528247014"/>
      <w:bookmarkStart w:id="39" w:name="_Toc528247104"/>
      <w:r>
        <w:t>E.</w:t>
      </w:r>
      <w:r w:rsidR="00F467BC" w:rsidRPr="008449D5">
        <w:t xml:space="preserve">1. </w:t>
      </w:r>
      <w:bookmarkEnd w:id="33"/>
      <w:bookmarkEnd w:id="34"/>
      <w:bookmarkEnd w:id="35"/>
      <w:bookmarkEnd w:id="36"/>
      <w:r w:rsidR="007F51EC">
        <w:t>Moyens humains</w:t>
      </w:r>
      <w:bookmarkEnd w:id="37"/>
      <w:bookmarkEnd w:id="38"/>
      <w:bookmarkEnd w:id="39"/>
    </w:p>
    <w:p w14:paraId="12140A79" w14:textId="77777777" w:rsidR="00434E1C" w:rsidRPr="00434E1C" w:rsidRDefault="00434E1C" w:rsidP="00434E1C"/>
    <w:tbl>
      <w:tblPr>
        <w:tblW w:w="9611"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000" w:firstRow="0" w:lastRow="0" w:firstColumn="0" w:lastColumn="0" w:noHBand="0" w:noVBand="0"/>
      </w:tblPr>
      <w:tblGrid>
        <w:gridCol w:w="4367"/>
        <w:gridCol w:w="1701"/>
        <w:gridCol w:w="1842"/>
        <w:gridCol w:w="1701"/>
      </w:tblGrid>
      <w:tr w:rsidR="00F467BC" w:rsidRPr="008449D5" w14:paraId="01855C94" w14:textId="77777777" w:rsidTr="00862A23">
        <w:trPr>
          <w:trHeight w:val="118"/>
          <w:tblHeader/>
        </w:trPr>
        <w:tc>
          <w:tcPr>
            <w:tcW w:w="4367" w:type="dxa"/>
            <w:shd w:val="clear" w:color="auto" w:fill="FAB200" w:themeFill="accent5"/>
          </w:tcPr>
          <w:p w14:paraId="69672B47" w14:textId="77777777" w:rsidR="00F467BC" w:rsidRPr="008449D5" w:rsidRDefault="00F467BC" w:rsidP="002444A7">
            <w:pPr>
              <w:rPr>
                <w:b/>
                <w:color w:val="FFFFFF" w:themeColor="background1"/>
              </w:rPr>
            </w:pPr>
            <w:r w:rsidRPr="008449D5">
              <w:rPr>
                <w:b/>
                <w:color w:val="FFFFFF" w:themeColor="background1"/>
              </w:rPr>
              <w:t>En nombre</w:t>
            </w:r>
          </w:p>
        </w:tc>
        <w:tc>
          <w:tcPr>
            <w:tcW w:w="1701" w:type="dxa"/>
            <w:shd w:val="clear" w:color="auto" w:fill="FAB200" w:themeFill="accent5"/>
            <w:vAlign w:val="center"/>
          </w:tcPr>
          <w:p w14:paraId="35F440C0" w14:textId="7A2BB1DA" w:rsidR="00F467BC" w:rsidRPr="008449D5" w:rsidRDefault="00F467BC" w:rsidP="002444A7">
            <w:pPr>
              <w:jc w:val="center"/>
              <w:rPr>
                <w:b/>
                <w:color w:val="FFFFFF" w:themeColor="background1"/>
              </w:rPr>
            </w:pPr>
            <w:r w:rsidRPr="008449D5">
              <w:rPr>
                <w:b/>
                <w:color w:val="FFFFFF" w:themeColor="background1"/>
              </w:rPr>
              <w:t>N-</w:t>
            </w:r>
            <w:r w:rsidR="00F21498" w:rsidRPr="008449D5">
              <w:rPr>
                <w:b/>
                <w:color w:val="FFFFFF" w:themeColor="background1"/>
              </w:rPr>
              <w:t>3 :</w:t>
            </w:r>
            <w:r w:rsidRPr="008449D5">
              <w:rPr>
                <w:b/>
                <w:color w:val="FFFFFF" w:themeColor="background1"/>
              </w:rPr>
              <w:t xml:space="preserve"> </w:t>
            </w:r>
            <w:r w:rsidR="00FC5B91" w:rsidRPr="008449D5">
              <w:rPr>
                <w:b/>
                <w:color w:val="FFFFFF" w:themeColor="background1"/>
              </w:rPr>
              <w:t>20</w:t>
            </w:r>
            <w:r w:rsidR="00FC5B91">
              <w:rPr>
                <w:b/>
                <w:color w:val="FFFFFF" w:themeColor="background1"/>
              </w:rPr>
              <w:t>22</w:t>
            </w:r>
          </w:p>
        </w:tc>
        <w:tc>
          <w:tcPr>
            <w:tcW w:w="1842" w:type="dxa"/>
            <w:shd w:val="clear" w:color="auto" w:fill="FAB200" w:themeFill="accent5"/>
            <w:vAlign w:val="center"/>
          </w:tcPr>
          <w:p w14:paraId="7664C62F" w14:textId="7952DFF8" w:rsidR="00F467BC" w:rsidRPr="008449D5" w:rsidRDefault="00F467BC" w:rsidP="002444A7">
            <w:pPr>
              <w:jc w:val="center"/>
              <w:rPr>
                <w:b/>
                <w:color w:val="FFFFFF" w:themeColor="background1"/>
              </w:rPr>
            </w:pPr>
            <w:r w:rsidRPr="008449D5">
              <w:rPr>
                <w:b/>
                <w:color w:val="FFFFFF" w:themeColor="background1"/>
                <w:lang w:val="en-GB"/>
              </w:rPr>
              <w:t>N-</w:t>
            </w:r>
            <w:proofErr w:type="gramStart"/>
            <w:r w:rsidR="00F21498" w:rsidRPr="008449D5">
              <w:rPr>
                <w:b/>
                <w:color w:val="FFFFFF" w:themeColor="background1"/>
                <w:lang w:val="en-GB"/>
              </w:rPr>
              <w:t>2</w:t>
            </w:r>
            <w:r w:rsidR="00F21498">
              <w:rPr>
                <w:b/>
                <w:color w:val="FFFFFF" w:themeColor="background1"/>
                <w:lang w:val="en-GB"/>
              </w:rPr>
              <w:t xml:space="preserve"> </w:t>
            </w:r>
            <w:r w:rsidR="00F21498" w:rsidRPr="008449D5">
              <w:rPr>
                <w:b/>
                <w:color w:val="FFFFFF" w:themeColor="background1"/>
                <w:lang w:val="en-GB"/>
              </w:rPr>
              <w:t>:</w:t>
            </w:r>
            <w:proofErr w:type="gramEnd"/>
            <w:r w:rsidRPr="008449D5">
              <w:rPr>
                <w:b/>
                <w:color w:val="FFFFFF" w:themeColor="background1"/>
                <w:lang w:val="en-GB"/>
              </w:rPr>
              <w:t xml:space="preserve"> </w:t>
            </w:r>
            <w:r w:rsidR="00FC5B91" w:rsidRPr="008449D5">
              <w:rPr>
                <w:b/>
                <w:color w:val="FFFFFF" w:themeColor="background1"/>
                <w:lang w:val="en-GB"/>
              </w:rPr>
              <w:t>20</w:t>
            </w:r>
            <w:r w:rsidR="00FC5B91">
              <w:rPr>
                <w:b/>
                <w:color w:val="FFFFFF" w:themeColor="background1"/>
                <w:lang w:val="en-GB"/>
              </w:rPr>
              <w:t>23</w:t>
            </w:r>
          </w:p>
        </w:tc>
        <w:tc>
          <w:tcPr>
            <w:tcW w:w="1701" w:type="dxa"/>
            <w:shd w:val="clear" w:color="auto" w:fill="FAB200" w:themeFill="accent5"/>
            <w:vAlign w:val="center"/>
          </w:tcPr>
          <w:p w14:paraId="1314015F" w14:textId="7B6733E3" w:rsidR="00F467BC" w:rsidRPr="008449D5" w:rsidRDefault="00F467BC" w:rsidP="002444A7">
            <w:pPr>
              <w:jc w:val="center"/>
              <w:rPr>
                <w:b/>
                <w:color w:val="FFFFFF" w:themeColor="background1"/>
              </w:rPr>
            </w:pPr>
            <w:r w:rsidRPr="008449D5">
              <w:rPr>
                <w:b/>
                <w:color w:val="FFFFFF" w:themeColor="background1"/>
                <w:lang w:val="en-GB"/>
              </w:rPr>
              <w:t>N-</w:t>
            </w:r>
            <w:proofErr w:type="gramStart"/>
            <w:r w:rsidR="00F21498" w:rsidRPr="008449D5">
              <w:rPr>
                <w:b/>
                <w:color w:val="FFFFFF" w:themeColor="background1"/>
                <w:lang w:val="en-GB"/>
              </w:rPr>
              <w:t>1</w:t>
            </w:r>
            <w:r w:rsidR="00F21498">
              <w:rPr>
                <w:b/>
                <w:color w:val="FFFFFF" w:themeColor="background1"/>
                <w:lang w:val="en-GB"/>
              </w:rPr>
              <w:t xml:space="preserve"> </w:t>
            </w:r>
            <w:r w:rsidR="00F21498" w:rsidRPr="008449D5">
              <w:rPr>
                <w:b/>
                <w:color w:val="FFFFFF" w:themeColor="background1"/>
                <w:lang w:val="en-GB"/>
              </w:rPr>
              <w:t>:</w:t>
            </w:r>
            <w:proofErr w:type="gramEnd"/>
            <w:r w:rsidRPr="008449D5">
              <w:rPr>
                <w:b/>
                <w:color w:val="FFFFFF" w:themeColor="background1"/>
                <w:lang w:val="en-GB"/>
              </w:rPr>
              <w:t xml:space="preserve"> </w:t>
            </w:r>
            <w:r w:rsidR="00FC5B91" w:rsidRPr="008449D5">
              <w:rPr>
                <w:b/>
                <w:color w:val="FFFFFF" w:themeColor="background1"/>
                <w:lang w:val="en-GB"/>
              </w:rPr>
              <w:t>20</w:t>
            </w:r>
            <w:r w:rsidR="00FC5B91">
              <w:rPr>
                <w:b/>
                <w:color w:val="FFFFFF" w:themeColor="background1"/>
                <w:lang w:val="en-GB"/>
              </w:rPr>
              <w:t>24</w:t>
            </w:r>
          </w:p>
        </w:tc>
      </w:tr>
      <w:tr w:rsidR="00F467BC" w:rsidRPr="008449D5" w14:paraId="52FF60B1" w14:textId="77777777" w:rsidTr="00862A23">
        <w:trPr>
          <w:trHeight w:val="272"/>
        </w:trPr>
        <w:tc>
          <w:tcPr>
            <w:tcW w:w="4367" w:type="dxa"/>
          </w:tcPr>
          <w:p w14:paraId="743D3CAE" w14:textId="29751BCE" w:rsidR="00F467BC" w:rsidRPr="008449D5" w:rsidRDefault="00F467BC" w:rsidP="002444A7">
            <w:r w:rsidRPr="008449D5">
              <w:t xml:space="preserve">Effectif </w:t>
            </w:r>
            <w:r w:rsidR="007F51EC">
              <w:t xml:space="preserve">annuel </w:t>
            </w:r>
            <w:r w:rsidRPr="008449D5">
              <w:t>total</w:t>
            </w:r>
          </w:p>
        </w:tc>
        <w:tc>
          <w:tcPr>
            <w:tcW w:w="1701" w:type="dxa"/>
          </w:tcPr>
          <w:p w14:paraId="6C4DD1C6"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842" w:type="dxa"/>
          </w:tcPr>
          <w:p w14:paraId="00759A56"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701" w:type="dxa"/>
          </w:tcPr>
          <w:p w14:paraId="3AAE7D08"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53078193" w14:textId="77777777" w:rsidTr="00862A23">
        <w:trPr>
          <w:trHeight w:val="272"/>
        </w:trPr>
        <w:tc>
          <w:tcPr>
            <w:tcW w:w="4367" w:type="dxa"/>
          </w:tcPr>
          <w:p w14:paraId="2A2D41DD" w14:textId="0CB86AFB" w:rsidR="00F467BC" w:rsidRPr="008449D5" w:rsidRDefault="00F467BC" w:rsidP="007850BA">
            <w:pPr>
              <w:tabs>
                <w:tab w:val="right" w:pos="3290"/>
              </w:tabs>
            </w:pPr>
            <w:r w:rsidRPr="008449D5">
              <w:t xml:space="preserve">Effectifs </w:t>
            </w:r>
            <w:r w:rsidR="007F51EC">
              <w:t xml:space="preserve">annuel </w:t>
            </w:r>
            <w:r w:rsidR="007850BA">
              <w:t>internes</w:t>
            </w:r>
          </w:p>
        </w:tc>
        <w:tc>
          <w:tcPr>
            <w:tcW w:w="1701" w:type="dxa"/>
          </w:tcPr>
          <w:p w14:paraId="254493C7"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842" w:type="dxa"/>
          </w:tcPr>
          <w:p w14:paraId="52E600A0"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701" w:type="dxa"/>
          </w:tcPr>
          <w:p w14:paraId="5CB2D0F7"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3D976530" w14:textId="77777777" w:rsidTr="00862A23">
        <w:trPr>
          <w:trHeight w:val="272"/>
        </w:trPr>
        <w:tc>
          <w:tcPr>
            <w:tcW w:w="4367" w:type="dxa"/>
            <w:tcBorders>
              <w:top w:val="single" w:sz="6" w:space="0" w:color="auto"/>
              <w:left w:val="single" w:sz="6" w:space="0" w:color="auto"/>
              <w:bottom w:val="single" w:sz="6" w:space="0" w:color="auto"/>
              <w:right w:val="single" w:sz="6" w:space="0" w:color="auto"/>
            </w:tcBorders>
          </w:tcPr>
          <w:p w14:paraId="6202C92E" w14:textId="19ECDB0E" w:rsidR="00F467BC" w:rsidRPr="008449D5" w:rsidRDefault="00F467BC" w:rsidP="007850BA">
            <w:r w:rsidRPr="008449D5">
              <w:t>Effectifs</w:t>
            </w:r>
            <w:r w:rsidR="007F51EC">
              <w:t xml:space="preserve"> annuel</w:t>
            </w:r>
            <w:r w:rsidRPr="008449D5">
              <w:t xml:space="preserve"> </w:t>
            </w:r>
            <w:r w:rsidR="007850BA">
              <w:t>externes</w:t>
            </w:r>
          </w:p>
        </w:tc>
        <w:tc>
          <w:tcPr>
            <w:tcW w:w="1701" w:type="dxa"/>
            <w:tcBorders>
              <w:top w:val="single" w:sz="6" w:space="0" w:color="auto"/>
              <w:left w:val="single" w:sz="6" w:space="0" w:color="auto"/>
              <w:bottom w:val="single" w:sz="6" w:space="0" w:color="auto"/>
              <w:right w:val="single" w:sz="6" w:space="0" w:color="auto"/>
            </w:tcBorders>
          </w:tcPr>
          <w:p w14:paraId="1FECCF51"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842" w:type="dxa"/>
            <w:tcBorders>
              <w:top w:val="single" w:sz="6" w:space="0" w:color="auto"/>
              <w:left w:val="single" w:sz="6" w:space="0" w:color="auto"/>
              <w:bottom w:val="single" w:sz="6" w:space="0" w:color="auto"/>
              <w:right w:val="single" w:sz="6" w:space="0" w:color="auto"/>
            </w:tcBorders>
          </w:tcPr>
          <w:p w14:paraId="5ADA1597"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701" w:type="dxa"/>
            <w:tcBorders>
              <w:top w:val="single" w:sz="6" w:space="0" w:color="auto"/>
              <w:left w:val="single" w:sz="6" w:space="0" w:color="auto"/>
              <w:bottom w:val="single" w:sz="6" w:space="0" w:color="auto"/>
              <w:right w:val="single" w:sz="6" w:space="0" w:color="auto"/>
            </w:tcBorders>
          </w:tcPr>
          <w:p w14:paraId="7B7B2069"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4D8F7DBA" w14:textId="77777777" w:rsidTr="00862A23">
        <w:trPr>
          <w:trHeight w:val="272"/>
        </w:trPr>
        <w:tc>
          <w:tcPr>
            <w:tcW w:w="4367" w:type="dxa"/>
            <w:tcBorders>
              <w:top w:val="single" w:sz="6" w:space="0" w:color="auto"/>
              <w:left w:val="single" w:sz="6" w:space="0" w:color="auto"/>
              <w:bottom w:val="single" w:sz="6" w:space="0" w:color="auto"/>
              <w:right w:val="single" w:sz="6" w:space="0" w:color="auto"/>
            </w:tcBorders>
          </w:tcPr>
          <w:p w14:paraId="7411C4D1" w14:textId="6CAD5B2B" w:rsidR="00F467BC" w:rsidRPr="008449D5" w:rsidRDefault="008A39D5" w:rsidP="002444A7">
            <w:r w:rsidRPr="008449D5">
              <w:t>Effectifs</w:t>
            </w:r>
            <w:r>
              <w:t xml:space="preserve"> annuels</w:t>
            </w:r>
            <w:r w:rsidR="00F467BC" w:rsidRPr="008449D5">
              <w:t xml:space="preserve"> en insertion par l’activité économique </w:t>
            </w:r>
          </w:p>
        </w:tc>
        <w:tc>
          <w:tcPr>
            <w:tcW w:w="1701" w:type="dxa"/>
            <w:tcBorders>
              <w:top w:val="single" w:sz="6" w:space="0" w:color="auto"/>
              <w:left w:val="single" w:sz="6" w:space="0" w:color="auto"/>
              <w:bottom w:val="single" w:sz="6" w:space="0" w:color="auto"/>
              <w:right w:val="single" w:sz="6" w:space="0" w:color="auto"/>
            </w:tcBorders>
          </w:tcPr>
          <w:p w14:paraId="68B872B8"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842" w:type="dxa"/>
            <w:tcBorders>
              <w:top w:val="single" w:sz="6" w:space="0" w:color="auto"/>
              <w:left w:val="single" w:sz="6" w:space="0" w:color="auto"/>
              <w:bottom w:val="single" w:sz="6" w:space="0" w:color="auto"/>
              <w:right w:val="single" w:sz="6" w:space="0" w:color="auto"/>
            </w:tcBorders>
          </w:tcPr>
          <w:p w14:paraId="0715F329"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c>
          <w:tcPr>
            <w:tcW w:w="1701" w:type="dxa"/>
            <w:tcBorders>
              <w:top w:val="single" w:sz="6" w:space="0" w:color="auto"/>
              <w:left w:val="single" w:sz="6" w:space="0" w:color="auto"/>
              <w:bottom w:val="single" w:sz="6" w:space="0" w:color="auto"/>
              <w:right w:val="single" w:sz="6" w:space="0" w:color="auto"/>
            </w:tcBorders>
          </w:tcPr>
          <w:p w14:paraId="701E181A"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bl>
    <w:p w14:paraId="1EAB8CA9" w14:textId="77777777" w:rsidR="00CF2587" w:rsidRDefault="00CF2587" w:rsidP="00F467BC">
      <w:pPr>
        <w:spacing w:after="120"/>
        <w:rPr>
          <w:b/>
        </w:rPr>
      </w:pPr>
    </w:p>
    <w:p w14:paraId="363FF35B" w14:textId="40D610A0" w:rsidR="00F467BC" w:rsidRPr="008449D5" w:rsidRDefault="00510A02" w:rsidP="00F467BC">
      <w:pPr>
        <w:pStyle w:val="Titre3"/>
      </w:pPr>
      <w:bookmarkStart w:id="40" w:name="_Toc420591938"/>
      <w:bookmarkStart w:id="41" w:name="_Toc448835535"/>
      <w:bookmarkStart w:id="42" w:name="_Toc528245307"/>
      <w:bookmarkStart w:id="43" w:name="_Toc528247015"/>
      <w:bookmarkStart w:id="44" w:name="_Toc528247105"/>
      <w:r>
        <w:t>E.</w:t>
      </w:r>
      <w:r w:rsidR="008F31FC">
        <w:t>2</w:t>
      </w:r>
      <w:r w:rsidR="00F467BC" w:rsidRPr="008449D5">
        <w:t>. Certificats et qualifications</w:t>
      </w:r>
      <w:bookmarkEnd w:id="40"/>
      <w:bookmarkEnd w:id="41"/>
      <w:bookmarkEnd w:id="42"/>
      <w:bookmarkEnd w:id="43"/>
      <w:bookmarkEnd w:id="44"/>
    </w:p>
    <w:tbl>
      <w:tblPr>
        <w:tblW w:w="9470" w:type="dxa"/>
        <w:tblInd w:w="1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57" w:type="dxa"/>
          <w:left w:w="85" w:type="dxa"/>
          <w:bottom w:w="57" w:type="dxa"/>
          <w:right w:w="85" w:type="dxa"/>
        </w:tblCellMar>
        <w:tblLook w:val="0000" w:firstRow="0" w:lastRow="0" w:firstColumn="0" w:lastColumn="0" w:noHBand="0" w:noVBand="0"/>
      </w:tblPr>
      <w:tblGrid>
        <w:gridCol w:w="3287"/>
        <w:gridCol w:w="850"/>
        <w:gridCol w:w="4057"/>
        <w:gridCol w:w="1276"/>
      </w:tblGrid>
      <w:tr w:rsidR="00F467BC" w:rsidRPr="008449D5" w14:paraId="0B9040E0" w14:textId="77777777" w:rsidTr="00862A23">
        <w:trPr>
          <w:trHeight w:val="76"/>
          <w:tblHeader/>
        </w:trPr>
        <w:tc>
          <w:tcPr>
            <w:tcW w:w="3287" w:type="dxa"/>
            <w:shd w:val="clear" w:color="auto" w:fill="FAB200" w:themeFill="accent5"/>
          </w:tcPr>
          <w:p w14:paraId="4E67BA3B" w14:textId="77777777" w:rsidR="00F467BC" w:rsidRPr="00510A02" w:rsidRDefault="00F467BC" w:rsidP="002444A7">
            <w:pPr>
              <w:rPr>
                <w:b/>
                <w:color w:val="FFFFFF" w:themeColor="background1"/>
                <w:sz w:val="18"/>
                <w:szCs w:val="18"/>
              </w:rPr>
            </w:pPr>
            <w:bookmarkStart w:id="45" w:name="_Toc378079156"/>
            <w:bookmarkStart w:id="46" w:name="_Toc384894210"/>
          </w:p>
        </w:tc>
        <w:tc>
          <w:tcPr>
            <w:tcW w:w="850" w:type="dxa"/>
            <w:shd w:val="clear" w:color="auto" w:fill="FAB200" w:themeFill="accent5"/>
          </w:tcPr>
          <w:p w14:paraId="7C6050E8" w14:textId="77777777" w:rsidR="00F467BC" w:rsidRPr="00510A02" w:rsidRDefault="00F467BC" w:rsidP="002444A7">
            <w:pPr>
              <w:jc w:val="center"/>
              <w:rPr>
                <w:b/>
                <w:color w:val="FFFFFF" w:themeColor="background1"/>
                <w:sz w:val="18"/>
                <w:szCs w:val="18"/>
              </w:rPr>
            </w:pPr>
            <w:r w:rsidRPr="00510A02">
              <w:rPr>
                <w:b/>
                <w:color w:val="FFFFFF" w:themeColor="background1"/>
                <w:sz w:val="18"/>
                <w:szCs w:val="18"/>
              </w:rPr>
              <w:t>Oui</w:t>
            </w:r>
          </w:p>
        </w:tc>
        <w:tc>
          <w:tcPr>
            <w:tcW w:w="4057" w:type="dxa"/>
            <w:shd w:val="clear" w:color="auto" w:fill="FAB200" w:themeFill="accent5"/>
          </w:tcPr>
          <w:p w14:paraId="160CCE91" w14:textId="77777777" w:rsidR="00F467BC" w:rsidRPr="00510A02" w:rsidRDefault="005F7D37" w:rsidP="005F7D37">
            <w:pPr>
              <w:jc w:val="center"/>
              <w:rPr>
                <w:b/>
                <w:color w:val="FFFFFF" w:themeColor="background1"/>
                <w:sz w:val="18"/>
                <w:szCs w:val="18"/>
              </w:rPr>
            </w:pPr>
            <w:r w:rsidRPr="00510A02">
              <w:rPr>
                <w:b/>
                <w:color w:val="FFFFFF" w:themeColor="background1"/>
                <w:sz w:val="18"/>
                <w:szCs w:val="18"/>
              </w:rPr>
              <w:t>Si oui, lister la liste de certification</w:t>
            </w:r>
          </w:p>
        </w:tc>
        <w:tc>
          <w:tcPr>
            <w:tcW w:w="1276" w:type="dxa"/>
            <w:shd w:val="clear" w:color="auto" w:fill="FAB200" w:themeFill="accent5"/>
          </w:tcPr>
          <w:p w14:paraId="045D54F0" w14:textId="77777777" w:rsidR="00F467BC" w:rsidRPr="00510A02" w:rsidRDefault="00F467BC" w:rsidP="002444A7">
            <w:pPr>
              <w:jc w:val="center"/>
              <w:rPr>
                <w:b/>
                <w:color w:val="FFFFFF" w:themeColor="background1"/>
                <w:sz w:val="18"/>
                <w:szCs w:val="18"/>
              </w:rPr>
            </w:pPr>
            <w:r w:rsidRPr="00510A02">
              <w:rPr>
                <w:b/>
                <w:color w:val="FFFFFF" w:themeColor="background1"/>
                <w:sz w:val="18"/>
                <w:szCs w:val="18"/>
              </w:rPr>
              <w:t>Non</w:t>
            </w:r>
          </w:p>
        </w:tc>
      </w:tr>
      <w:tr w:rsidR="00F467BC" w:rsidRPr="008449D5" w14:paraId="0EB982A8" w14:textId="77777777" w:rsidTr="00862A23">
        <w:trPr>
          <w:trHeight w:val="23"/>
        </w:trPr>
        <w:tc>
          <w:tcPr>
            <w:tcW w:w="3287" w:type="dxa"/>
          </w:tcPr>
          <w:p w14:paraId="38158201" w14:textId="77777777" w:rsidR="00F467BC" w:rsidRPr="00510A02" w:rsidRDefault="00F467BC" w:rsidP="005F7D37">
            <w:pPr>
              <w:rPr>
                <w:sz w:val="18"/>
                <w:szCs w:val="18"/>
              </w:rPr>
            </w:pPr>
            <w:r w:rsidRPr="00510A02">
              <w:rPr>
                <w:sz w:val="18"/>
                <w:szCs w:val="18"/>
              </w:rPr>
              <w:t xml:space="preserve">Certification </w:t>
            </w:r>
          </w:p>
        </w:tc>
        <w:tc>
          <w:tcPr>
            <w:tcW w:w="850" w:type="dxa"/>
          </w:tcPr>
          <w:p w14:paraId="2C2935C8" w14:textId="77777777" w:rsidR="00F467BC" w:rsidRPr="00510A02" w:rsidRDefault="00B77EA8" w:rsidP="002444A7">
            <w:pPr>
              <w:jc w:val="center"/>
              <w:rPr>
                <w:sz w:val="18"/>
                <w:szCs w:val="18"/>
              </w:rPr>
            </w:pPr>
            <w:r w:rsidRPr="00510A02">
              <w:rPr>
                <w:sz w:val="18"/>
                <w:szCs w:val="18"/>
              </w:rPr>
              <w:fldChar w:fldCharType="begin">
                <w:ffData>
                  <w:name w:val="CaseACocher1"/>
                  <w:enabled/>
                  <w:calcOnExit w:val="0"/>
                  <w:checkBox>
                    <w:sizeAuto/>
                    <w:default w:val="0"/>
                    <w:checked w:val="0"/>
                  </w:checkBox>
                </w:ffData>
              </w:fldChar>
            </w:r>
            <w:r w:rsidR="00F467BC" w:rsidRPr="00510A02">
              <w:rPr>
                <w:sz w:val="18"/>
                <w:szCs w:val="18"/>
              </w:rPr>
              <w:instrText xml:space="preserve"> FORMCHECKBOX </w:instrText>
            </w:r>
            <w:r w:rsidR="00E42C3D">
              <w:rPr>
                <w:sz w:val="18"/>
                <w:szCs w:val="18"/>
              </w:rPr>
            </w:r>
            <w:r w:rsidR="00E42C3D">
              <w:rPr>
                <w:sz w:val="18"/>
                <w:szCs w:val="18"/>
              </w:rPr>
              <w:fldChar w:fldCharType="separate"/>
            </w:r>
            <w:r w:rsidRPr="00510A02">
              <w:rPr>
                <w:sz w:val="18"/>
                <w:szCs w:val="18"/>
              </w:rPr>
              <w:fldChar w:fldCharType="end"/>
            </w:r>
          </w:p>
        </w:tc>
        <w:tc>
          <w:tcPr>
            <w:tcW w:w="4057" w:type="dxa"/>
          </w:tcPr>
          <w:p w14:paraId="44011631" w14:textId="77777777" w:rsidR="00F467BC" w:rsidRPr="00510A02" w:rsidRDefault="00B77EA8" w:rsidP="002444A7">
            <w:pPr>
              <w:rPr>
                <w:sz w:val="18"/>
                <w:szCs w:val="18"/>
              </w:rPr>
            </w:pPr>
            <w:r w:rsidRPr="00510A02">
              <w:rPr>
                <w:sz w:val="18"/>
                <w:szCs w:val="18"/>
              </w:rPr>
              <w:fldChar w:fldCharType="begin">
                <w:ffData>
                  <w:name w:val=""/>
                  <w:enabled/>
                  <w:calcOnExit w:val="0"/>
                  <w:textInput/>
                </w:ffData>
              </w:fldChar>
            </w:r>
            <w:r w:rsidR="00F467BC" w:rsidRPr="00510A02">
              <w:rPr>
                <w:sz w:val="18"/>
                <w:szCs w:val="18"/>
              </w:rPr>
              <w:instrText xml:space="preserve"> FORMTEXT </w:instrText>
            </w:r>
            <w:r w:rsidRPr="00510A02">
              <w:rPr>
                <w:sz w:val="18"/>
                <w:szCs w:val="18"/>
              </w:rPr>
            </w:r>
            <w:r w:rsidRPr="00510A02">
              <w:rPr>
                <w:sz w:val="18"/>
                <w:szCs w:val="18"/>
              </w:rPr>
              <w:fldChar w:fldCharType="separate"/>
            </w:r>
            <w:r w:rsidR="00F467BC" w:rsidRPr="00510A02">
              <w:rPr>
                <w:noProof/>
                <w:sz w:val="18"/>
                <w:szCs w:val="18"/>
              </w:rPr>
              <w:t> </w:t>
            </w:r>
            <w:r w:rsidR="00F467BC" w:rsidRPr="00510A02">
              <w:rPr>
                <w:noProof/>
                <w:sz w:val="18"/>
                <w:szCs w:val="18"/>
              </w:rPr>
              <w:t> </w:t>
            </w:r>
            <w:r w:rsidR="00F467BC" w:rsidRPr="00510A02">
              <w:rPr>
                <w:noProof/>
                <w:sz w:val="18"/>
                <w:szCs w:val="18"/>
              </w:rPr>
              <w:t> </w:t>
            </w:r>
            <w:r w:rsidR="00F467BC" w:rsidRPr="00510A02">
              <w:rPr>
                <w:noProof/>
                <w:sz w:val="18"/>
                <w:szCs w:val="18"/>
              </w:rPr>
              <w:t> </w:t>
            </w:r>
            <w:r w:rsidR="00F467BC" w:rsidRPr="00510A02">
              <w:rPr>
                <w:noProof/>
                <w:sz w:val="18"/>
                <w:szCs w:val="18"/>
              </w:rPr>
              <w:t> </w:t>
            </w:r>
            <w:r w:rsidRPr="00510A02">
              <w:rPr>
                <w:sz w:val="18"/>
                <w:szCs w:val="18"/>
              </w:rPr>
              <w:fldChar w:fldCharType="end"/>
            </w:r>
          </w:p>
        </w:tc>
        <w:tc>
          <w:tcPr>
            <w:tcW w:w="1276" w:type="dxa"/>
          </w:tcPr>
          <w:p w14:paraId="78BD3C26" w14:textId="77777777" w:rsidR="00F467BC" w:rsidRPr="00510A02" w:rsidRDefault="00B77EA8" w:rsidP="002444A7">
            <w:pPr>
              <w:jc w:val="center"/>
              <w:rPr>
                <w:sz w:val="18"/>
                <w:szCs w:val="18"/>
              </w:rPr>
            </w:pPr>
            <w:r w:rsidRPr="00510A02">
              <w:rPr>
                <w:sz w:val="18"/>
                <w:szCs w:val="18"/>
              </w:rPr>
              <w:fldChar w:fldCharType="begin">
                <w:ffData>
                  <w:name w:val="CaseACocher1"/>
                  <w:enabled/>
                  <w:calcOnExit w:val="0"/>
                  <w:checkBox>
                    <w:sizeAuto/>
                    <w:default w:val="0"/>
                    <w:checked w:val="0"/>
                  </w:checkBox>
                </w:ffData>
              </w:fldChar>
            </w:r>
            <w:r w:rsidR="00F467BC" w:rsidRPr="00510A02">
              <w:rPr>
                <w:sz w:val="18"/>
                <w:szCs w:val="18"/>
              </w:rPr>
              <w:instrText xml:space="preserve"> FORMCHECKBOX </w:instrText>
            </w:r>
            <w:r w:rsidR="00E42C3D">
              <w:rPr>
                <w:sz w:val="18"/>
                <w:szCs w:val="18"/>
              </w:rPr>
            </w:r>
            <w:r w:rsidR="00E42C3D">
              <w:rPr>
                <w:sz w:val="18"/>
                <w:szCs w:val="18"/>
              </w:rPr>
              <w:fldChar w:fldCharType="separate"/>
            </w:r>
            <w:r w:rsidRPr="00510A02">
              <w:rPr>
                <w:sz w:val="18"/>
                <w:szCs w:val="18"/>
              </w:rPr>
              <w:fldChar w:fldCharType="end"/>
            </w:r>
          </w:p>
        </w:tc>
      </w:tr>
      <w:bookmarkEnd w:id="45"/>
      <w:bookmarkEnd w:id="46"/>
    </w:tbl>
    <w:p w14:paraId="7DD61C74" w14:textId="77777777" w:rsidR="00F467BC" w:rsidRPr="008449D5" w:rsidRDefault="00F467BC" w:rsidP="00F467BC">
      <w:pPr>
        <w:spacing w:after="120"/>
      </w:pPr>
    </w:p>
    <w:p w14:paraId="1A0E7B8A" w14:textId="77777777" w:rsidR="00113DED" w:rsidRPr="008449D5" w:rsidRDefault="00113DED" w:rsidP="00F467BC">
      <w:pPr>
        <w:spacing w:after="120"/>
      </w:pPr>
    </w:p>
    <w:p w14:paraId="7CDB3800" w14:textId="77777777" w:rsidR="00C44595" w:rsidRPr="008449D5" w:rsidRDefault="00C44595" w:rsidP="00C44595">
      <w:pPr>
        <w:pStyle w:val="Titre3"/>
      </w:pPr>
      <w:bookmarkStart w:id="47" w:name="_Toc419725736"/>
      <w:bookmarkStart w:id="48" w:name="_Toc419735179"/>
      <w:bookmarkStart w:id="49" w:name="_Toc419739002"/>
      <w:bookmarkStart w:id="50" w:name="_Toc420402303"/>
      <w:bookmarkStart w:id="51" w:name="_Toc420432255"/>
      <w:bookmarkStart w:id="52" w:name="_Toc420591939"/>
      <w:bookmarkStart w:id="53" w:name="_Toc399484102"/>
      <w:bookmarkStart w:id="54" w:name="_Toc420591941"/>
      <w:bookmarkStart w:id="55" w:name="_Toc448835536"/>
      <w:bookmarkStart w:id="56" w:name="_Toc528245308"/>
      <w:bookmarkStart w:id="57" w:name="_Toc528247016"/>
      <w:bookmarkStart w:id="58" w:name="_Toc528247106"/>
      <w:bookmarkEnd w:id="47"/>
      <w:bookmarkEnd w:id="48"/>
      <w:bookmarkEnd w:id="49"/>
      <w:bookmarkEnd w:id="50"/>
      <w:bookmarkEnd w:id="51"/>
      <w:bookmarkEnd w:id="52"/>
      <w:r>
        <w:t>E.3</w:t>
      </w:r>
      <w:r w:rsidRPr="008449D5">
        <w:t>. Références</w:t>
      </w:r>
      <w:bookmarkEnd w:id="53"/>
      <w:bookmarkEnd w:id="54"/>
      <w:bookmarkEnd w:id="55"/>
      <w:bookmarkEnd w:id="56"/>
      <w:bookmarkEnd w:id="57"/>
      <w:bookmarkEnd w:id="58"/>
    </w:p>
    <w:p w14:paraId="44A14652" w14:textId="607B624C" w:rsidR="00C95077" w:rsidRDefault="00F467BC" w:rsidP="002E61FF">
      <w:pPr>
        <w:spacing w:line="240" w:lineRule="auto"/>
        <w:jc w:val="both"/>
      </w:pPr>
      <w:r w:rsidRPr="008449D5">
        <w:t xml:space="preserve">Le </w:t>
      </w:r>
      <w:r w:rsidR="007F51EC">
        <w:t>C</w:t>
      </w:r>
      <w:r w:rsidR="00EA054A" w:rsidRPr="008449D5">
        <w:t>andidat</w:t>
      </w:r>
      <w:r w:rsidRPr="008449D5">
        <w:t xml:space="preserve"> détaillera dans le tableau fourni ci-après</w:t>
      </w:r>
      <w:r w:rsidR="00555E9F" w:rsidRPr="00555E9F">
        <w:rPr>
          <w:b/>
        </w:rPr>
        <w:t xml:space="preserve"> </w:t>
      </w:r>
      <w:r w:rsidR="00E10B92">
        <w:rPr>
          <w:b/>
        </w:rPr>
        <w:t>5</w:t>
      </w:r>
      <w:r w:rsidR="00555E9F">
        <w:rPr>
          <w:b/>
        </w:rPr>
        <w:t xml:space="preserve"> r</w:t>
      </w:r>
      <w:r w:rsidR="00555E9F" w:rsidRPr="008449D5">
        <w:rPr>
          <w:b/>
        </w:rPr>
        <w:t xml:space="preserve">éférences probantes </w:t>
      </w:r>
      <w:r w:rsidR="0085470D">
        <w:rPr>
          <w:b/>
        </w:rPr>
        <w:t>max</w:t>
      </w:r>
      <w:r w:rsidR="00BA1905">
        <w:rPr>
          <w:b/>
        </w:rPr>
        <w:t xml:space="preserve">imum </w:t>
      </w:r>
      <w:r w:rsidR="00555E9F" w:rsidRPr="008449D5">
        <w:rPr>
          <w:b/>
        </w:rPr>
        <w:t>sur les 3 dernières années</w:t>
      </w:r>
      <w:r w:rsidR="00C95077">
        <w:t> :</w:t>
      </w:r>
    </w:p>
    <w:p w14:paraId="034AACFF" w14:textId="603D2D1A" w:rsidR="00A35F51" w:rsidRPr="006C1A15" w:rsidRDefault="00D02234" w:rsidP="00FB202B">
      <w:pPr>
        <w:pStyle w:val="Paragraphedeliste"/>
        <w:numPr>
          <w:ilvl w:val="0"/>
          <w:numId w:val="4"/>
        </w:numPr>
        <w:spacing w:line="240" w:lineRule="auto"/>
        <w:jc w:val="both"/>
      </w:pPr>
      <w:r>
        <w:t>En</w:t>
      </w:r>
      <w:r w:rsidR="00A35F51">
        <w:t xml:space="preserve"> </w:t>
      </w:r>
      <w:bookmarkStart w:id="59" w:name="_Hlk200541450"/>
      <w:r w:rsidR="00A35F51">
        <w:t xml:space="preserve">relation avec la </w:t>
      </w:r>
      <w:r w:rsidR="00A35F51" w:rsidRPr="004078ED">
        <w:rPr>
          <w:b/>
          <w:bCs/>
        </w:rPr>
        <w:t xml:space="preserve">pose </w:t>
      </w:r>
      <w:r w:rsidR="00560BE0">
        <w:rPr>
          <w:b/>
          <w:bCs/>
        </w:rPr>
        <w:t>de régulateurs</w:t>
      </w:r>
      <w:r w:rsidR="004078ED">
        <w:t xml:space="preserve"> ou sur des </w:t>
      </w:r>
      <w:r w:rsidR="004078ED" w:rsidRPr="004078ED">
        <w:rPr>
          <w:b/>
          <w:bCs/>
        </w:rPr>
        <w:t>prestations similaires</w:t>
      </w:r>
      <w:bookmarkEnd w:id="59"/>
    </w:p>
    <w:p w14:paraId="66C7097E" w14:textId="46EB941F" w:rsidR="00D12D89" w:rsidRPr="006C1A15" w:rsidRDefault="00D12D89" w:rsidP="00FB202B">
      <w:pPr>
        <w:pStyle w:val="Paragraphedeliste"/>
        <w:numPr>
          <w:ilvl w:val="0"/>
          <w:numId w:val="4"/>
        </w:numPr>
        <w:spacing w:line="240" w:lineRule="auto"/>
        <w:jc w:val="both"/>
      </w:pPr>
      <w:r w:rsidRPr="00A540F6">
        <w:t xml:space="preserve">En </w:t>
      </w:r>
      <w:r>
        <w:t xml:space="preserve">relation avec la </w:t>
      </w:r>
      <w:r w:rsidRPr="004078ED">
        <w:rPr>
          <w:b/>
          <w:bCs/>
        </w:rPr>
        <w:t xml:space="preserve">pose </w:t>
      </w:r>
      <w:r>
        <w:rPr>
          <w:b/>
          <w:bCs/>
        </w:rPr>
        <w:t>de compteurs</w:t>
      </w:r>
      <w:r>
        <w:t xml:space="preserve"> ou sur des </w:t>
      </w:r>
      <w:r w:rsidRPr="004078ED">
        <w:rPr>
          <w:b/>
          <w:bCs/>
        </w:rPr>
        <w:t>prestations similaires</w:t>
      </w:r>
    </w:p>
    <w:p w14:paraId="23CD44F5" w14:textId="77777777" w:rsidR="00D12D89" w:rsidRDefault="00D12D89" w:rsidP="006C1A15">
      <w:pPr>
        <w:pStyle w:val="Paragraphedeliste"/>
        <w:spacing w:line="240" w:lineRule="auto"/>
        <w:jc w:val="both"/>
      </w:pPr>
    </w:p>
    <w:p w14:paraId="56F77569" w14:textId="54B0ACEC" w:rsidR="00F467BC" w:rsidRPr="008449D5" w:rsidRDefault="00F467BC" w:rsidP="005B0E22">
      <w:pPr>
        <w:spacing w:line="240" w:lineRule="auto"/>
        <w:jc w:val="both"/>
      </w:pPr>
      <w:r w:rsidRPr="008449D5">
        <w:t xml:space="preserve">A défaut de références, le </w:t>
      </w:r>
      <w:r w:rsidR="007F51EC">
        <w:t>C</w:t>
      </w:r>
      <w:r w:rsidR="00EA054A" w:rsidRPr="008449D5">
        <w:t>andidat</w:t>
      </w:r>
      <w:r w:rsidRPr="008449D5">
        <w:t xml:space="preserve"> doit faire la preuve de ses capacités par tout moyen.</w:t>
      </w:r>
    </w:p>
    <w:p w14:paraId="48EAC2F5" w14:textId="4A5606CB" w:rsidR="00F467BC" w:rsidRDefault="00F467BC" w:rsidP="002E61FF">
      <w:pPr>
        <w:spacing w:line="240" w:lineRule="auto"/>
        <w:rPr>
          <w:b/>
        </w:rPr>
      </w:pPr>
      <w:bookmarkStart w:id="60" w:name="_Toc378079158"/>
      <w:bookmarkStart w:id="61" w:name="_Toc384894211"/>
    </w:p>
    <w:p w14:paraId="614F8843" w14:textId="2FA0CE3F" w:rsidR="00C44595" w:rsidRPr="008449D5" w:rsidRDefault="00C44595" w:rsidP="00D02234">
      <w:pPr>
        <w:pStyle w:val="Titre3"/>
        <w:rPr>
          <w:b/>
        </w:rPr>
      </w:pPr>
      <w:r>
        <w:rPr>
          <w:b/>
        </w:rPr>
        <w:t xml:space="preserve">Pose de </w:t>
      </w:r>
      <w:r w:rsidR="00937013">
        <w:rPr>
          <w:b/>
        </w:rPr>
        <w:t>régulateurs</w:t>
      </w:r>
      <w:r>
        <w:rPr>
          <w:b/>
        </w:rPr>
        <w:t xml:space="preserve"> (ou prestations similaires)</w:t>
      </w:r>
      <w:r w:rsidR="00A540F6">
        <w:rPr>
          <w:b/>
        </w:rPr>
        <w:t xml:space="preserve"> / Pose de Compteurs Industriels (ou prestations similaires)</w:t>
      </w:r>
    </w:p>
    <w:p w14:paraId="71460825" w14:textId="595A31BF" w:rsidR="00F467BC" w:rsidRPr="008449D5" w:rsidRDefault="00F467BC" w:rsidP="00F467BC">
      <w:pPr>
        <w:spacing w:after="120"/>
        <w:rPr>
          <w:b/>
        </w:rPr>
      </w:pPr>
      <w:r w:rsidRPr="008449D5">
        <w:rPr>
          <w:b/>
        </w:rPr>
        <w:t>Expérience 1</w:t>
      </w:r>
      <w:r w:rsidR="00E9432B">
        <w:rPr>
          <w:b/>
        </w:rPr>
        <w:t xml:space="preserve"> </w:t>
      </w:r>
    </w:p>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685"/>
        <w:gridCol w:w="6633"/>
      </w:tblGrid>
      <w:tr w:rsidR="00F467BC" w:rsidRPr="008449D5" w14:paraId="5E56AA42" w14:textId="77777777" w:rsidTr="002444A7">
        <w:trPr>
          <w:trHeight w:val="28"/>
        </w:trPr>
        <w:tc>
          <w:tcPr>
            <w:tcW w:w="3685" w:type="dxa"/>
            <w:shd w:val="clear" w:color="auto" w:fill="FAB200" w:themeFill="accent5"/>
            <w:vAlign w:val="center"/>
          </w:tcPr>
          <w:p w14:paraId="26B356CC" w14:textId="77777777" w:rsidR="00F467BC" w:rsidRPr="008449D5" w:rsidRDefault="00F467BC" w:rsidP="002444A7">
            <w:pPr>
              <w:rPr>
                <w:b/>
                <w:color w:val="FFFFFF" w:themeColor="background1"/>
              </w:rPr>
            </w:pPr>
            <w:r w:rsidRPr="008449D5">
              <w:rPr>
                <w:b/>
                <w:color w:val="FFFFFF" w:themeColor="background1"/>
              </w:rPr>
              <w:t>Type de prestation</w:t>
            </w:r>
            <w:r w:rsidR="00396D01" w:rsidRPr="008449D5">
              <w:rPr>
                <w:b/>
                <w:color w:val="FFFFFF" w:themeColor="background1"/>
              </w:rPr>
              <w:t xml:space="preserve"> </w:t>
            </w:r>
            <w:r w:rsidR="00396D01" w:rsidRPr="008449D5">
              <w:rPr>
                <w:b/>
                <w:color w:val="FFFFFF" w:themeColor="background1"/>
                <w:sz w:val="20"/>
              </w:rPr>
              <w:t>(Préciser le lot)</w:t>
            </w:r>
          </w:p>
        </w:tc>
        <w:tc>
          <w:tcPr>
            <w:tcW w:w="6633" w:type="dxa"/>
            <w:vAlign w:val="center"/>
          </w:tcPr>
          <w:p w14:paraId="4915A48E" w14:textId="77777777" w:rsidR="00F467BC" w:rsidRPr="008449D5" w:rsidRDefault="00B77EA8" w:rsidP="002444A7">
            <w:pPr>
              <w:rPr>
                <w:b/>
              </w:rPr>
            </w:pPr>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25084085" w14:textId="77777777" w:rsidTr="002444A7">
        <w:trPr>
          <w:trHeight w:val="28"/>
        </w:trPr>
        <w:tc>
          <w:tcPr>
            <w:tcW w:w="3685" w:type="dxa"/>
            <w:shd w:val="clear" w:color="auto" w:fill="FAB200" w:themeFill="accent5"/>
            <w:vAlign w:val="center"/>
          </w:tcPr>
          <w:p w14:paraId="3DCE9B8A" w14:textId="77777777" w:rsidR="00F467BC" w:rsidRPr="008449D5" w:rsidRDefault="00F467BC" w:rsidP="002444A7">
            <w:pPr>
              <w:rPr>
                <w:rFonts w:cs="Arial"/>
                <w:b/>
                <w:color w:val="FFFFFF" w:themeColor="background1"/>
              </w:rPr>
            </w:pPr>
            <w:r w:rsidRPr="008449D5">
              <w:rPr>
                <w:b/>
                <w:color w:val="FFFFFF" w:themeColor="background1"/>
              </w:rPr>
              <w:lastRenderedPageBreak/>
              <w:t xml:space="preserve">Nom du client </w:t>
            </w:r>
            <w:r w:rsidRPr="008449D5">
              <w:rPr>
                <w:b/>
                <w:i/>
                <w:color w:val="FFFFFF" w:themeColor="background1"/>
                <w:sz w:val="20"/>
              </w:rPr>
              <w:t>(si non confidentiel)</w:t>
            </w:r>
          </w:p>
        </w:tc>
        <w:tc>
          <w:tcPr>
            <w:tcW w:w="6633" w:type="dxa"/>
            <w:vAlign w:val="center"/>
          </w:tcPr>
          <w:p w14:paraId="3A31D6BF"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504078E0" w14:textId="77777777" w:rsidTr="002444A7">
        <w:trPr>
          <w:trHeight w:val="28"/>
        </w:trPr>
        <w:tc>
          <w:tcPr>
            <w:tcW w:w="3685" w:type="dxa"/>
            <w:shd w:val="clear" w:color="auto" w:fill="FAB200" w:themeFill="accent5"/>
            <w:vAlign w:val="center"/>
          </w:tcPr>
          <w:p w14:paraId="489FEDB5" w14:textId="77777777" w:rsidR="00F467BC" w:rsidRPr="008449D5" w:rsidRDefault="00F467BC" w:rsidP="00396D01">
            <w:pPr>
              <w:rPr>
                <w:rFonts w:cs="Arial"/>
                <w:b/>
                <w:color w:val="FFFFFF" w:themeColor="background1"/>
              </w:rPr>
            </w:pPr>
            <w:r w:rsidRPr="008449D5">
              <w:rPr>
                <w:b/>
                <w:color w:val="FFFFFF" w:themeColor="background1"/>
              </w:rPr>
              <w:t xml:space="preserve">Lieu de la prestation : </w:t>
            </w:r>
          </w:p>
        </w:tc>
        <w:tc>
          <w:tcPr>
            <w:tcW w:w="6633" w:type="dxa"/>
            <w:vAlign w:val="center"/>
          </w:tcPr>
          <w:p w14:paraId="3A6F05DB"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7DAEA00F" w14:textId="77777777" w:rsidTr="002444A7">
        <w:trPr>
          <w:trHeight w:val="42"/>
        </w:trPr>
        <w:tc>
          <w:tcPr>
            <w:tcW w:w="3685" w:type="dxa"/>
            <w:shd w:val="clear" w:color="auto" w:fill="FAB200" w:themeFill="accent5"/>
            <w:vAlign w:val="center"/>
          </w:tcPr>
          <w:p w14:paraId="546A0CCE" w14:textId="77777777" w:rsidR="00F467BC" w:rsidRPr="008449D5" w:rsidRDefault="00F467BC" w:rsidP="00CF2587">
            <w:pPr>
              <w:rPr>
                <w:b/>
                <w:color w:val="FFFFFF" w:themeColor="background1"/>
              </w:rPr>
            </w:pPr>
            <w:r w:rsidRPr="008449D5">
              <w:rPr>
                <w:b/>
                <w:color w:val="FFFFFF" w:themeColor="background1"/>
              </w:rPr>
              <w:t xml:space="preserve">Type de </w:t>
            </w:r>
            <w:r w:rsidR="00CF2587" w:rsidRPr="008449D5">
              <w:rPr>
                <w:b/>
                <w:color w:val="FFFFFF" w:themeColor="background1"/>
              </w:rPr>
              <w:t>prestations</w:t>
            </w:r>
            <w:r w:rsidR="00396D01" w:rsidRPr="008449D5">
              <w:rPr>
                <w:b/>
                <w:color w:val="FFFFFF" w:themeColor="background1"/>
              </w:rPr>
              <w:t> :</w:t>
            </w:r>
          </w:p>
        </w:tc>
        <w:tc>
          <w:tcPr>
            <w:tcW w:w="6633" w:type="dxa"/>
            <w:vAlign w:val="center"/>
          </w:tcPr>
          <w:p w14:paraId="037A161A"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F467BC" w:rsidRPr="008449D5" w14:paraId="3760C6F3" w14:textId="77777777" w:rsidTr="002444A7">
        <w:trPr>
          <w:trHeight w:val="28"/>
        </w:trPr>
        <w:tc>
          <w:tcPr>
            <w:tcW w:w="3685" w:type="dxa"/>
            <w:shd w:val="clear" w:color="auto" w:fill="FAB200" w:themeFill="accent5"/>
            <w:vAlign w:val="center"/>
          </w:tcPr>
          <w:p w14:paraId="2F3F5DA1" w14:textId="77777777" w:rsidR="00F467BC" w:rsidRPr="008449D5" w:rsidRDefault="00F467BC" w:rsidP="002444A7">
            <w:pPr>
              <w:rPr>
                <w:rFonts w:cs="Arial"/>
                <w:b/>
                <w:color w:val="FFFFFF" w:themeColor="background1"/>
              </w:rPr>
            </w:pPr>
            <w:r w:rsidRPr="008449D5">
              <w:rPr>
                <w:b/>
                <w:color w:val="FFFFFF" w:themeColor="background1"/>
              </w:rPr>
              <w:t xml:space="preserve">Montant annuel de la prestation (K€) </w:t>
            </w:r>
            <w:r w:rsidRPr="008449D5">
              <w:rPr>
                <w:b/>
                <w:i/>
                <w:color w:val="FFFFFF" w:themeColor="background1"/>
                <w:sz w:val="20"/>
              </w:rPr>
              <w:t>(si non confidentiel)</w:t>
            </w:r>
          </w:p>
        </w:tc>
        <w:tc>
          <w:tcPr>
            <w:tcW w:w="6633" w:type="dxa"/>
            <w:vAlign w:val="center"/>
          </w:tcPr>
          <w:p w14:paraId="2CF7BED5" w14:textId="77777777" w:rsidR="00F467BC" w:rsidRPr="008449D5" w:rsidRDefault="00B77EA8" w:rsidP="002444A7">
            <w:r w:rsidRPr="008449D5">
              <w:fldChar w:fldCharType="begin">
                <w:ffData>
                  <w:name w:val=""/>
                  <w:enabled/>
                  <w:calcOnExit w:val="0"/>
                  <w:textInput/>
                </w:ffData>
              </w:fldChar>
            </w:r>
            <w:r w:rsidR="00F467BC" w:rsidRPr="008449D5">
              <w:instrText xml:space="preserve"> FORMTEXT </w:instrText>
            </w:r>
            <w:r w:rsidRPr="008449D5">
              <w:fldChar w:fldCharType="separate"/>
            </w:r>
            <w:r w:rsidR="00F467BC" w:rsidRPr="008449D5">
              <w:rPr>
                <w:noProof/>
              </w:rPr>
              <w:t> </w:t>
            </w:r>
            <w:r w:rsidR="00F467BC" w:rsidRPr="008449D5">
              <w:rPr>
                <w:noProof/>
              </w:rPr>
              <w:t> </w:t>
            </w:r>
            <w:r w:rsidR="00F467BC" w:rsidRPr="008449D5">
              <w:rPr>
                <w:noProof/>
              </w:rPr>
              <w:t> </w:t>
            </w:r>
            <w:r w:rsidR="00F467BC" w:rsidRPr="008449D5">
              <w:rPr>
                <w:noProof/>
              </w:rPr>
              <w:t> </w:t>
            </w:r>
            <w:r w:rsidR="00F467BC" w:rsidRPr="008449D5">
              <w:rPr>
                <w:noProof/>
              </w:rPr>
              <w:t> </w:t>
            </w:r>
            <w:r w:rsidRPr="008449D5">
              <w:fldChar w:fldCharType="end"/>
            </w:r>
          </w:p>
        </w:tc>
      </w:tr>
      <w:tr w:rsidR="00CF2587" w:rsidRPr="008449D5" w14:paraId="6CFF1822" w14:textId="77777777" w:rsidTr="002444A7">
        <w:trPr>
          <w:trHeight w:val="28"/>
        </w:trPr>
        <w:tc>
          <w:tcPr>
            <w:tcW w:w="3685" w:type="dxa"/>
            <w:shd w:val="clear" w:color="auto" w:fill="FAB200" w:themeFill="accent5"/>
            <w:vAlign w:val="center"/>
          </w:tcPr>
          <w:p w14:paraId="16BD1C64" w14:textId="77777777" w:rsidR="00CF2587" w:rsidRPr="008449D5" w:rsidRDefault="00CF2587" w:rsidP="00712AAF">
            <w:pPr>
              <w:rPr>
                <w:b/>
                <w:color w:val="FFFFFF" w:themeColor="background1"/>
              </w:rPr>
            </w:pPr>
            <w:r w:rsidRPr="008449D5">
              <w:rPr>
                <w:b/>
                <w:color w:val="FFFFFF" w:themeColor="background1"/>
              </w:rPr>
              <w:t xml:space="preserve">Principaux Facteurs Clefs de Succès </w:t>
            </w:r>
          </w:p>
        </w:tc>
        <w:tc>
          <w:tcPr>
            <w:tcW w:w="6633" w:type="dxa"/>
            <w:vAlign w:val="center"/>
          </w:tcPr>
          <w:p w14:paraId="6FF6E012" w14:textId="77777777" w:rsidR="00CF2587" w:rsidRPr="008449D5" w:rsidRDefault="00B77EA8" w:rsidP="002444A7">
            <w:r w:rsidRPr="008449D5">
              <w:fldChar w:fldCharType="begin">
                <w:ffData>
                  <w:name w:val=""/>
                  <w:enabled/>
                  <w:calcOnExit w:val="0"/>
                  <w:textInput/>
                </w:ffData>
              </w:fldChar>
            </w:r>
            <w:r w:rsidR="00CF2587" w:rsidRPr="008449D5">
              <w:instrText xml:space="preserve"> FORMTEXT </w:instrText>
            </w:r>
            <w:r w:rsidRPr="008449D5">
              <w:fldChar w:fldCharType="separate"/>
            </w:r>
            <w:r w:rsidR="00CF2587" w:rsidRPr="008449D5">
              <w:rPr>
                <w:noProof/>
              </w:rPr>
              <w:t> </w:t>
            </w:r>
            <w:r w:rsidR="00CF2587" w:rsidRPr="008449D5">
              <w:rPr>
                <w:noProof/>
              </w:rPr>
              <w:t> </w:t>
            </w:r>
            <w:r w:rsidR="00CF2587" w:rsidRPr="008449D5">
              <w:rPr>
                <w:noProof/>
              </w:rPr>
              <w:t> </w:t>
            </w:r>
            <w:r w:rsidR="00CF2587" w:rsidRPr="008449D5">
              <w:rPr>
                <w:noProof/>
              </w:rPr>
              <w:t> </w:t>
            </w:r>
            <w:r w:rsidR="00CF2587" w:rsidRPr="008449D5">
              <w:rPr>
                <w:noProof/>
              </w:rPr>
              <w:t> </w:t>
            </w:r>
            <w:r w:rsidRPr="008449D5">
              <w:fldChar w:fldCharType="end"/>
            </w:r>
          </w:p>
        </w:tc>
      </w:tr>
      <w:tr w:rsidR="00CF2587" w:rsidRPr="008449D5" w14:paraId="7426E1AB" w14:textId="77777777" w:rsidTr="002444A7">
        <w:trPr>
          <w:trHeight w:val="28"/>
        </w:trPr>
        <w:tc>
          <w:tcPr>
            <w:tcW w:w="3685" w:type="dxa"/>
            <w:shd w:val="clear" w:color="auto" w:fill="FAB200" w:themeFill="accent5"/>
            <w:vAlign w:val="center"/>
          </w:tcPr>
          <w:p w14:paraId="114DCB76" w14:textId="77777777" w:rsidR="00CF2587" w:rsidRPr="008449D5" w:rsidRDefault="00CF2587" w:rsidP="00712AAF">
            <w:pPr>
              <w:rPr>
                <w:b/>
                <w:color w:val="FFFFFF" w:themeColor="background1"/>
              </w:rPr>
            </w:pPr>
            <w:r w:rsidRPr="008449D5">
              <w:rPr>
                <w:b/>
                <w:color w:val="FFFFFF" w:themeColor="background1"/>
              </w:rPr>
              <w:t>Difficultés rencontrées</w:t>
            </w:r>
          </w:p>
        </w:tc>
        <w:tc>
          <w:tcPr>
            <w:tcW w:w="6633" w:type="dxa"/>
            <w:vAlign w:val="center"/>
          </w:tcPr>
          <w:p w14:paraId="70833220" w14:textId="77777777" w:rsidR="00CF2587" w:rsidRPr="008449D5" w:rsidRDefault="00B77EA8" w:rsidP="002444A7">
            <w:pPr>
              <w:rPr>
                <w:b/>
                <w:color w:val="FFFFFF" w:themeColor="background1"/>
              </w:rPr>
            </w:pPr>
            <w:r w:rsidRPr="008449D5">
              <w:fldChar w:fldCharType="begin">
                <w:ffData>
                  <w:name w:val=""/>
                  <w:enabled/>
                  <w:calcOnExit w:val="0"/>
                  <w:textInput/>
                </w:ffData>
              </w:fldChar>
            </w:r>
            <w:r w:rsidR="00CF2587" w:rsidRPr="008449D5">
              <w:instrText xml:space="preserve"> FORMTEXT </w:instrText>
            </w:r>
            <w:r w:rsidRPr="008449D5">
              <w:fldChar w:fldCharType="separate"/>
            </w:r>
            <w:r w:rsidR="00CF2587" w:rsidRPr="008449D5">
              <w:rPr>
                <w:noProof/>
              </w:rPr>
              <w:t> </w:t>
            </w:r>
            <w:r w:rsidR="00CF2587" w:rsidRPr="008449D5">
              <w:rPr>
                <w:noProof/>
              </w:rPr>
              <w:t> </w:t>
            </w:r>
            <w:r w:rsidR="00CF2587" w:rsidRPr="008449D5">
              <w:rPr>
                <w:noProof/>
              </w:rPr>
              <w:t> </w:t>
            </w:r>
            <w:r w:rsidR="00CF2587" w:rsidRPr="008449D5">
              <w:rPr>
                <w:noProof/>
              </w:rPr>
              <w:t> </w:t>
            </w:r>
            <w:r w:rsidR="00CF2587" w:rsidRPr="008449D5">
              <w:rPr>
                <w:noProof/>
              </w:rPr>
              <w:t> </w:t>
            </w:r>
            <w:r w:rsidRPr="008449D5">
              <w:fldChar w:fldCharType="end"/>
            </w:r>
          </w:p>
        </w:tc>
      </w:tr>
    </w:tbl>
    <w:p w14:paraId="12AC5AA1" w14:textId="77777777" w:rsidR="00F467BC" w:rsidRPr="008449D5" w:rsidRDefault="00F467BC" w:rsidP="00F467BC">
      <w:pPr>
        <w:spacing w:after="120"/>
        <w:rPr>
          <w:b/>
        </w:rPr>
      </w:pPr>
    </w:p>
    <w:p w14:paraId="0A610480" w14:textId="0C2E0611" w:rsidR="00C44595" w:rsidRPr="008449D5" w:rsidRDefault="00C44595" w:rsidP="00C44595">
      <w:pPr>
        <w:spacing w:after="120"/>
        <w:rPr>
          <w:b/>
        </w:rPr>
      </w:pPr>
      <w:r w:rsidRPr="008449D5">
        <w:rPr>
          <w:b/>
        </w:rPr>
        <w:t xml:space="preserve">Expérience </w:t>
      </w:r>
      <w:r>
        <w:rPr>
          <w:b/>
        </w:rPr>
        <w:t>2</w:t>
      </w:r>
    </w:p>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720"/>
        <w:gridCol w:w="6598"/>
      </w:tblGrid>
      <w:tr w:rsidR="00CF2587" w:rsidRPr="008449D5" w14:paraId="321F5F10" w14:textId="77777777" w:rsidTr="003E55B4">
        <w:trPr>
          <w:trHeight w:val="28"/>
        </w:trPr>
        <w:tc>
          <w:tcPr>
            <w:tcW w:w="3720" w:type="dxa"/>
            <w:shd w:val="clear" w:color="auto" w:fill="FAB200" w:themeFill="accent5"/>
            <w:vAlign w:val="center"/>
          </w:tcPr>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685"/>
              <w:gridCol w:w="6633"/>
            </w:tblGrid>
            <w:tr w:rsidR="00396D01" w:rsidRPr="008449D5" w14:paraId="692CAB31" w14:textId="77777777" w:rsidTr="00396D01">
              <w:trPr>
                <w:trHeight w:val="28"/>
              </w:trPr>
              <w:tc>
                <w:tcPr>
                  <w:tcW w:w="3685" w:type="dxa"/>
                  <w:shd w:val="clear" w:color="auto" w:fill="FAB200" w:themeFill="accent5"/>
                  <w:vAlign w:val="center"/>
                </w:tcPr>
                <w:p w14:paraId="7E1915D8" w14:textId="77777777" w:rsidR="00396D01" w:rsidRPr="008449D5" w:rsidRDefault="00396D01" w:rsidP="00396D01">
                  <w:pPr>
                    <w:rPr>
                      <w:b/>
                      <w:color w:val="FFFFFF" w:themeColor="background1"/>
                    </w:rPr>
                  </w:pPr>
                  <w:r w:rsidRPr="008449D5">
                    <w:rPr>
                      <w:b/>
                      <w:color w:val="FFFFFF" w:themeColor="background1"/>
                    </w:rPr>
                    <w:t xml:space="preserve">Type de prestation </w:t>
                  </w:r>
                  <w:r w:rsidRPr="008449D5">
                    <w:rPr>
                      <w:b/>
                      <w:color w:val="FFFFFF" w:themeColor="background1"/>
                      <w:sz w:val="20"/>
                    </w:rPr>
                    <w:t>(Préciser le lot)</w:t>
                  </w:r>
                </w:p>
              </w:tc>
              <w:tc>
                <w:tcPr>
                  <w:tcW w:w="6633" w:type="dxa"/>
                  <w:vAlign w:val="center"/>
                </w:tcPr>
                <w:p w14:paraId="236808F7" w14:textId="77777777" w:rsidR="00396D01" w:rsidRPr="008449D5" w:rsidRDefault="00B77EA8" w:rsidP="00396D01">
                  <w:pPr>
                    <w:rPr>
                      <w:b/>
                    </w:rPr>
                  </w:pPr>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04CEE028" w14:textId="77777777" w:rsidTr="00396D01">
              <w:trPr>
                <w:trHeight w:val="28"/>
              </w:trPr>
              <w:tc>
                <w:tcPr>
                  <w:tcW w:w="3685" w:type="dxa"/>
                  <w:shd w:val="clear" w:color="auto" w:fill="FAB200" w:themeFill="accent5"/>
                  <w:vAlign w:val="center"/>
                </w:tcPr>
                <w:p w14:paraId="71B0713B" w14:textId="77777777" w:rsidR="00396D01" w:rsidRPr="008449D5" w:rsidRDefault="00396D01" w:rsidP="00396D01">
                  <w:pPr>
                    <w:rPr>
                      <w:rFonts w:cs="Arial"/>
                      <w:b/>
                      <w:color w:val="FFFFFF" w:themeColor="background1"/>
                    </w:rPr>
                  </w:pPr>
                  <w:r w:rsidRPr="008449D5">
                    <w:rPr>
                      <w:b/>
                      <w:color w:val="FFFFFF" w:themeColor="background1"/>
                    </w:rPr>
                    <w:t xml:space="preserve">Nom du client </w:t>
                  </w:r>
                  <w:r w:rsidRPr="008449D5">
                    <w:rPr>
                      <w:b/>
                      <w:i/>
                      <w:color w:val="FFFFFF" w:themeColor="background1"/>
                      <w:sz w:val="20"/>
                    </w:rPr>
                    <w:t>(si non confidentiel)</w:t>
                  </w:r>
                </w:p>
              </w:tc>
              <w:tc>
                <w:tcPr>
                  <w:tcW w:w="6633" w:type="dxa"/>
                  <w:vAlign w:val="center"/>
                </w:tcPr>
                <w:p w14:paraId="18F4DCFF" w14:textId="77777777" w:rsidR="00396D01" w:rsidRPr="008449D5" w:rsidRDefault="00B77EA8" w:rsidP="00396D01">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15570D57" w14:textId="77777777" w:rsidTr="00396D01">
              <w:trPr>
                <w:trHeight w:val="28"/>
              </w:trPr>
              <w:tc>
                <w:tcPr>
                  <w:tcW w:w="3685" w:type="dxa"/>
                  <w:shd w:val="clear" w:color="auto" w:fill="FAB200" w:themeFill="accent5"/>
                  <w:vAlign w:val="center"/>
                </w:tcPr>
                <w:p w14:paraId="0F7A16E1" w14:textId="77777777" w:rsidR="00396D01" w:rsidRPr="008449D5" w:rsidRDefault="00396D01" w:rsidP="00396D01">
                  <w:pPr>
                    <w:rPr>
                      <w:rFonts w:cs="Arial"/>
                      <w:b/>
                      <w:color w:val="FFFFFF" w:themeColor="background1"/>
                    </w:rPr>
                  </w:pPr>
                  <w:r w:rsidRPr="008449D5">
                    <w:rPr>
                      <w:b/>
                      <w:color w:val="FFFFFF" w:themeColor="background1"/>
                    </w:rPr>
                    <w:t xml:space="preserve">Lieu de la prestation : </w:t>
                  </w:r>
                </w:p>
              </w:tc>
              <w:tc>
                <w:tcPr>
                  <w:tcW w:w="6633" w:type="dxa"/>
                  <w:vAlign w:val="center"/>
                </w:tcPr>
                <w:p w14:paraId="59CC7FFE" w14:textId="77777777" w:rsidR="00396D01" w:rsidRPr="008449D5" w:rsidRDefault="00B77EA8" w:rsidP="00396D01">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77EB15C6" w14:textId="77777777" w:rsidTr="00396D01">
              <w:trPr>
                <w:trHeight w:val="42"/>
              </w:trPr>
              <w:tc>
                <w:tcPr>
                  <w:tcW w:w="3685" w:type="dxa"/>
                  <w:shd w:val="clear" w:color="auto" w:fill="FAB200" w:themeFill="accent5"/>
                  <w:vAlign w:val="center"/>
                </w:tcPr>
                <w:p w14:paraId="47A782D2" w14:textId="77777777" w:rsidR="00396D01" w:rsidRPr="008449D5" w:rsidRDefault="00396D01" w:rsidP="00396D01">
                  <w:pPr>
                    <w:rPr>
                      <w:b/>
                      <w:color w:val="FFFFFF" w:themeColor="background1"/>
                    </w:rPr>
                  </w:pPr>
                  <w:r w:rsidRPr="008449D5">
                    <w:rPr>
                      <w:b/>
                      <w:color w:val="FFFFFF" w:themeColor="background1"/>
                    </w:rPr>
                    <w:t>Type de prestations :</w:t>
                  </w:r>
                </w:p>
              </w:tc>
              <w:tc>
                <w:tcPr>
                  <w:tcW w:w="6633" w:type="dxa"/>
                  <w:vAlign w:val="center"/>
                </w:tcPr>
                <w:p w14:paraId="00527F52" w14:textId="77777777" w:rsidR="00396D01" w:rsidRPr="008449D5" w:rsidRDefault="00B77EA8" w:rsidP="00396D01">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5B7207B6" w14:textId="77777777" w:rsidTr="00396D01">
              <w:trPr>
                <w:trHeight w:val="28"/>
              </w:trPr>
              <w:tc>
                <w:tcPr>
                  <w:tcW w:w="3685" w:type="dxa"/>
                  <w:shd w:val="clear" w:color="auto" w:fill="FAB200" w:themeFill="accent5"/>
                  <w:vAlign w:val="center"/>
                </w:tcPr>
                <w:p w14:paraId="10AF347C" w14:textId="77777777" w:rsidR="00396D01" w:rsidRPr="008449D5" w:rsidRDefault="00396D01" w:rsidP="00396D01">
                  <w:pPr>
                    <w:rPr>
                      <w:rFonts w:cs="Arial"/>
                      <w:b/>
                      <w:color w:val="FFFFFF" w:themeColor="background1"/>
                    </w:rPr>
                  </w:pPr>
                  <w:r w:rsidRPr="008449D5">
                    <w:rPr>
                      <w:b/>
                      <w:color w:val="FFFFFF" w:themeColor="background1"/>
                    </w:rPr>
                    <w:t xml:space="preserve">Montant annuel de la prestation (K€) </w:t>
                  </w:r>
                  <w:r w:rsidRPr="008449D5">
                    <w:rPr>
                      <w:b/>
                      <w:i/>
                      <w:color w:val="FFFFFF" w:themeColor="background1"/>
                      <w:sz w:val="20"/>
                    </w:rPr>
                    <w:t>(si non confidentiel)</w:t>
                  </w:r>
                </w:p>
              </w:tc>
              <w:tc>
                <w:tcPr>
                  <w:tcW w:w="6633" w:type="dxa"/>
                  <w:vAlign w:val="center"/>
                </w:tcPr>
                <w:p w14:paraId="2C7D3BF6" w14:textId="77777777" w:rsidR="00396D01" w:rsidRPr="008449D5" w:rsidRDefault="00B77EA8" w:rsidP="00396D01">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089CE01D" w14:textId="77777777" w:rsidTr="00396D01">
              <w:trPr>
                <w:trHeight w:val="28"/>
              </w:trPr>
              <w:tc>
                <w:tcPr>
                  <w:tcW w:w="3685" w:type="dxa"/>
                  <w:shd w:val="clear" w:color="auto" w:fill="FAB200" w:themeFill="accent5"/>
                  <w:vAlign w:val="center"/>
                </w:tcPr>
                <w:p w14:paraId="409EA590" w14:textId="77777777" w:rsidR="00396D01" w:rsidRPr="008449D5" w:rsidRDefault="00396D01" w:rsidP="00396D01">
                  <w:pPr>
                    <w:rPr>
                      <w:b/>
                      <w:color w:val="FFFFFF" w:themeColor="background1"/>
                    </w:rPr>
                  </w:pPr>
                  <w:r w:rsidRPr="008449D5">
                    <w:rPr>
                      <w:b/>
                      <w:color w:val="FFFFFF" w:themeColor="background1"/>
                    </w:rPr>
                    <w:t xml:space="preserve">Principaux Facteurs Clefs de Succès </w:t>
                  </w:r>
                </w:p>
              </w:tc>
              <w:tc>
                <w:tcPr>
                  <w:tcW w:w="6633" w:type="dxa"/>
                  <w:vAlign w:val="center"/>
                </w:tcPr>
                <w:p w14:paraId="214253FD" w14:textId="77777777" w:rsidR="00396D01" w:rsidRPr="008449D5" w:rsidRDefault="00B77EA8" w:rsidP="00396D01">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408F548F" w14:textId="77777777" w:rsidTr="00396D01">
              <w:trPr>
                <w:trHeight w:val="28"/>
              </w:trPr>
              <w:tc>
                <w:tcPr>
                  <w:tcW w:w="3685" w:type="dxa"/>
                  <w:shd w:val="clear" w:color="auto" w:fill="FAB200" w:themeFill="accent5"/>
                  <w:vAlign w:val="center"/>
                </w:tcPr>
                <w:p w14:paraId="054E6BCA" w14:textId="77777777" w:rsidR="00396D01" w:rsidRPr="008449D5" w:rsidRDefault="00396D01" w:rsidP="00396D01">
                  <w:pPr>
                    <w:rPr>
                      <w:b/>
                      <w:color w:val="FFFFFF" w:themeColor="background1"/>
                    </w:rPr>
                  </w:pPr>
                  <w:r w:rsidRPr="008449D5">
                    <w:rPr>
                      <w:b/>
                      <w:color w:val="FFFFFF" w:themeColor="background1"/>
                    </w:rPr>
                    <w:t>Difficultés rencontrées</w:t>
                  </w:r>
                </w:p>
              </w:tc>
              <w:tc>
                <w:tcPr>
                  <w:tcW w:w="6633" w:type="dxa"/>
                  <w:vAlign w:val="center"/>
                </w:tcPr>
                <w:p w14:paraId="2C89E127" w14:textId="77777777" w:rsidR="00396D01" w:rsidRPr="008449D5" w:rsidRDefault="00B77EA8" w:rsidP="00396D01">
                  <w:pPr>
                    <w:rPr>
                      <w:b/>
                      <w:color w:val="FFFFFF" w:themeColor="background1"/>
                    </w:rPr>
                  </w:pPr>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bl>
          <w:p w14:paraId="55ABBF0D" w14:textId="77777777" w:rsidR="00CF2587" w:rsidRPr="008449D5" w:rsidRDefault="00CF2587" w:rsidP="00712AAF">
            <w:pPr>
              <w:rPr>
                <w:b/>
                <w:color w:val="FFFFFF" w:themeColor="background1"/>
              </w:rPr>
            </w:pPr>
          </w:p>
        </w:tc>
        <w:tc>
          <w:tcPr>
            <w:tcW w:w="6598" w:type="dxa"/>
            <w:vAlign w:val="center"/>
          </w:tcPr>
          <w:p w14:paraId="38CD2C0A" w14:textId="77777777" w:rsidR="00CF2587" w:rsidRPr="008449D5" w:rsidRDefault="00CF2587" w:rsidP="00712AAF">
            <w:pPr>
              <w:rPr>
                <w:b/>
              </w:rPr>
            </w:pPr>
          </w:p>
        </w:tc>
      </w:tr>
    </w:tbl>
    <w:p w14:paraId="788EC412" w14:textId="77777777" w:rsidR="00113DED" w:rsidRPr="008449D5" w:rsidRDefault="00113DED" w:rsidP="00F467BC">
      <w:pPr>
        <w:spacing w:after="120"/>
        <w:rPr>
          <w:b/>
        </w:rPr>
      </w:pPr>
    </w:p>
    <w:p w14:paraId="560F7145" w14:textId="77777777" w:rsidR="00D12D89" w:rsidRDefault="00D12D89" w:rsidP="00C44595">
      <w:pPr>
        <w:spacing w:after="120"/>
        <w:rPr>
          <w:b/>
        </w:rPr>
      </w:pPr>
    </w:p>
    <w:p w14:paraId="1DFE2104" w14:textId="279D3BE4" w:rsidR="00C44595" w:rsidRPr="008449D5" w:rsidRDefault="00C44595" w:rsidP="00C44595">
      <w:pPr>
        <w:spacing w:after="120"/>
        <w:rPr>
          <w:b/>
        </w:rPr>
      </w:pPr>
      <w:r w:rsidRPr="008449D5">
        <w:rPr>
          <w:b/>
        </w:rPr>
        <w:t xml:space="preserve">Expérience </w:t>
      </w:r>
      <w:r>
        <w:rPr>
          <w:b/>
        </w:rPr>
        <w:t xml:space="preserve">3 </w:t>
      </w:r>
    </w:p>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685"/>
        <w:gridCol w:w="6633"/>
      </w:tblGrid>
      <w:tr w:rsidR="00396D01" w:rsidRPr="008449D5" w14:paraId="39C8CFF1" w14:textId="77777777" w:rsidTr="00396D01">
        <w:trPr>
          <w:trHeight w:val="28"/>
        </w:trPr>
        <w:tc>
          <w:tcPr>
            <w:tcW w:w="3685" w:type="dxa"/>
            <w:shd w:val="clear" w:color="auto" w:fill="FAB200" w:themeFill="accent5"/>
            <w:vAlign w:val="center"/>
          </w:tcPr>
          <w:p w14:paraId="107388FF" w14:textId="77777777" w:rsidR="00396D01" w:rsidRPr="008449D5" w:rsidRDefault="00396D01" w:rsidP="00396D01">
            <w:pPr>
              <w:rPr>
                <w:b/>
                <w:color w:val="FFFFFF" w:themeColor="background1"/>
              </w:rPr>
            </w:pPr>
            <w:r w:rsidRPr="008449D5">
              <w:rPr>
                <w:b/>
                <w:color w:val="FFFFFF" w:themeColor="background1"/>
              </w:rPr>
              <w:t xml:space="preserve">Type de prestation </w:t>
            </w:r>
            <w:r w:rsidRPr="008449D5">
              <w:rPr>
                <w:b/>
                <w:color w:val="FFFFFF" w:themeColor="background1"/>
                <w:sz w:val="20"/>
              </w:rPr>
              <w:t>(Préciser le lot)</w:t>
            </w:r>
          </w:p>
        </w:tc>
        <w:tc>
          <w:tcPr>
            <w:tcW w:w="6633" w:type="dxa"/>
            <w:vAlign w:val="center"/>
          </w:tcPr>
          <w:p w14:paraId="3B5B5496" w14:textId="77777777" w:rsidR="00396D01" w:rsidRPr="008449D5" w:rsidRDefault="00B77EA8" w:rsidP="00712AAF">
            <w:pPr>
              <w:rPr>
                <w:b/>
              </w:rPr>
            </w:pPr>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38C7C68D" w14:textId="77777777" w:rsidTr="00396D01">
        <w:trPr>
          <w:trHeight w:val="28"/>
        </w:trPr>
        <w:tc>
          <w:tcPr>
            <w:tcW w:w="3685" w:type="dxa"/>
            <w:shd w:val="clear" w:color="auto" w:fill="FAB200" w:themeFill="accent5"/>
            <w:vAlign w:val="center"/>
          </w:tcPr>
          <w:p w14:paraId="67DE1508" w14:textId="77777777" w:rsidR="00396D01" w:rsidRPr="008449D5" w:rsidRDefault="00396D01" w:rsidP="00396D01">
            <w:pPr>
              <w:rPr>
                <w:rFonts w:cs="Arial"/>
                <w:b/>
                <w:color w:val="FFFFFF" w:themeColor="background1"/>
              </w:rPr>
            </w:pPr>
            <w:r w:rsidRPr="008449D5">
              <w:rPr>
                <w:b/>
                <w:color w:val="FFFFFF" w:themeColor="background1"/>
              </w:rPr>
              <w:t xml:space="preserve">Nom du client </w:t>
            </w:r>
            <w:r w:rsidRPr="008449D5">
              <w:rPr>
                <w:b/>
                <w:i/>
                <w:color w:val="FFFFFF" w:themeColor="background1"/>
                <w:sz w:val="20"/>
              </w:rPr>
              <w:t>(si non confidentiel)</w:t>
            </w:r>
          </w:p>
        </w:tc>
        <w:tc>
          <w:tcPr>
            <w:tcW w:w="6633" w:type="dxa"/>
            <w:vAlign w:val="center"/>
          </w:tcPr>
          <w:p w14:paraId="4DD9D4DB" w14:textId="77777777" w:rsidR="00396D01" w:rsidRPr="008449D5" w:rsidRDefault="00B77EA8" w:rsidP="00712AAF">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474A273F" w14:textId="77777777" w:rsidTr="00396D01">
        <w:trPr>
          <w:trHeight w:val="28"/>
        </w:trPr>
        <w:tc>
          <w:tcPr>
            <w:tcW w:w="3685" w:type="dxa"/>
            <w:shd w:val="clear" w:color="auto" w:fill="FAB200" w:themeFill="accent5"/>
            <w:vAlign w:val="center"/>
          </w:tcPr>
          <w:p w14:paraId="6318E5C3" w14:textId="77777777" w:rsidR="00396D01" w:rsidRPr="008449D5" w:rsidRDefault="00396D01" w:rsidP="00396D01">
            <w:pPr>
              <w:rPr>
                <w:rFonts w:cs="Arial"/>
                <w:b/>
                <w:color w:val="FFFFFF" w:themeColor="background1"/>
              </w:rPr>
            </w:pPr>
            <w:r w:rsidRPr="008449D5">
              <w:rPr>
                <w:b/>
                <w:color w:val="FFFFFF" w:themeColor="background1"/>
              </w:rPr>
              <w:t xml:space="preserve">Lieu de la prestation : </w:t>
            </w:r>
          </w:p>
        </w:tc>
        <w:tc>
          <w:tcPr>
            <w:tcW w:w="6633" w:type="dxa"/>
            <w:vAlign w:val="center"/>
          </w:tcPr>
          <w:p w14:paraId="4D33622D" w14:textId="77777777" w:rsidR="00396D01" w:rsidRPr="008449D5" w:rsidRDefault="00B77EA8" w:rsidP="00712AAF">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6DDFF8EF" w14:textId="77777777" w:rsidTr="00396D01">
        <w:trPr>
          <w:trHeight w:val="42"/>
        </w:trPr>
        <w:tc>
          <w:tcPr>
            <w:tcW w:w="3685" w:type="dxa"/>
            <w:shd w:val="clear" w:color="auto" w:fill="FAB200" w:themeFill="accent5"/>
            <w:vAlign w:val="center"/>
          </w:tcPr>
          <w:p w14:paraId="02D07FFF" w14:textId="77777777" w:rsidR="00396D01" w:rsidRPr="008449D5" w:rsidRDefault="00396D01" w:rsidP="00396D01">
            <w:pPr>
              <w:rPr>
                <w:b/>
                <w:color w:val="FFFFFF" w:themeColor="background1"/>
              </w:rPr>
            </w:pPr>
            <w:r w:rsidRPr="008449D5">
              <w:rPr>
                <w:b/>
                <w:color w:val="FFFFFF" w:themeColor="background1"/>
              </w:rPr>
              <w:t>Type de prestations :</w:t>
            </w:r>
          </w:p>
        </w:tc>
        <w:tc>
          <w:tcPr>
            <w:tcW w:w="6633" w:type="dxa"/>
            <w:vAlign w:val="center"/>
          </w:tcPr>
          <w:p w14:paraId="13CB0087" w14:textId="77777777" w:rsidR="00396D01" w:rsidRPr="008449D5" w:rsidRDefault="00B77EA8" w:rsidP="00712AAF">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4A6454D1" w14:textId="77777777" w:rsidTr="00396D01">
        <w:trPr>
          <w:trHeight w:val="28"/>
        </w:trPr>
        <w:tc>
          <w:tcPr>
            <w:tcW w:w="3685" w:type="dxa"/>
            <w:shd w:val="clear" w:color="auto" w:fill="FAB200" w:themeFill="accent5"/>
            <w:vAlign w:val="center"/>
          </w:tcPr>
          <w:p w14:paraId="445DDB04" w14:textId="77777777" w:rsidR="00396D01" w:rsidRPr="008449D5" w:rsidRDefault="00396D01" w:rsidP="00396D01">
            <w:pPr>
              <w:rPr>
                <w:rFonts w:cs="Arial"/>
                <w:b/>
                <w:color w:val="FFFFFF" w:themeColor="background1"/>
              </w:rPr>
            </w:pPr>
            <w:r w:rsidRPr="008449D5">
              <w:rPr>
                <w:b/>
                <w:color w:val="FFFFFF" w:themeColor="background1"/>
              </w:rPr>
              <w:t xml:space="preserve">Montant annuel de la prestation (K€) </w:t>
            </w:r>
            <w:r w:rsidRPr="008449D5">
              <w:rPr>
                <w:b/>
                <w:i/>
                <w:color w:val="FFFFFF" w:themeColor="background1"/>
                <w:sz w:val="20"/>
              </w:rPr>
              <w:t>(si non confidentiel)</w:t>
            </w:r>
          </w:p>
        </w:tc>
        <w:tc>
          <w:tcPr>
            <w:tcW w:w="6633" w:type="dxa"/>
            <w:vAlign w:val="center"/>
          </w:tcPr>
          <w:p w14:paraId="5FA7FB66" w14:textId="77777777" w:rsidR="00396D01" w:rsidRPr="008449D5" w:rsidRDefault="00B77EA8" w:rsidP="00712AAF">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667CF4FB" w14:textId="77777777" w:rsidTr="00396D01">
        <w:trPr>
          <w:trHeight w:val="28"/>
        </w:trPr>
        <w:tc>
          <w:tcPr>
            <w:tcW w:w="3685" w:type="dxa"/>
            <w:shd w:val="clear" w:color="auto" w:fill="FAB200" w:themeFill="accent5"/>
            <w:vAlign w:val="center"/>
          </w:tcPr>
          <w:p w14:paraId="0616AAD3" w14:textId="77777777" w:rsidR="00396D01" w:rsidRPr="008449D5" w:rsidRDefault="00396D01" w:rsidP="00396D01">
            <w:pPr>
              <w:rPr>
                <w:b/>
                <w:color w:val="FFFFFF" w:themeColor="background1"/>
              </w:rPr>
            </w:pPr>
            <w:r w:rsidRPr="008449D5">
              <w:rPr>
                <w:b/>
                <w:color w:val="FFFFFF" w:themeColor="background1"/>
              </w:rPr>
              <w:t xml:space="preserve">Principaux Facteurs Clefs de Succès </w:t>
            </w:r>
          </w:p>
        </w:tc>
        <w:tc>
          <w:tcPr>
            <w:tcW w:w="6633" w:type="dxa"/>
            <w:vAlign w:val="center"/>
          </w:tcPr>
          <w:p w14:paraId="2EA40C69" w14:textId="77777777" w:rsidR="00396D01" w:rsidRPr="008449D5" w:rsidRDefault="00B77EA8" w:rsidP="00712AAF">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r w:rsidR="00396D01" w:rsidRPr="008449D5" w14:paraId="3A4B5DA2" w14:textId="77777777" w:rsidTr="00396D01">
        <w:trPr>
          <w:trHeight w:val="28"/>
        </w:trPr>
        <w:tc>
          <w:tcPr>
            <w:tcW w:w="3685" w:type="dxa"/>
            <w:shd w:val="clear" w:color="auto" w:fill="FAB200" w:themeFill="accent5"/>
            <w:vAlign w:val="center"/>
          </w:tcPr>
          <w:p w14:paraId="62CF1D0B" w14:textId="77777777" w:rsidR="00396D01" w:rsidRPr="008449D5" w:rsidRDefault="00396D01" w:rsidP="00396D01">
            <w:pPr>
              <w:rPr>
                <w:b/>
                <w:color w:val="FFFFFF" w:themeColor="background1"/>
              </w:rPr>
            </w:pPr>
            <w:r w:rsidRPr="008449D5">
              <w:rPr>
                <w:b/>
                <w:color w:val="FFFFFF" w:themeColor="background1"/>
              </w:rPr>
              <w:t>Difficultés rencontrées</w:t>
            </w:r>
          </w:p>
        </w:tc>
        <w:tc>
          <w:tcPr>
            <w:tcW w:w="6633" w:type="dxa"/>
            <w:vAlign w:val="center"/>
          </w:tcPr>
          <w:p w14:paraId="3E9A235C" w14:textId="77777777" w:rsidR="00396D01" w:rsidRPr="008449D5" w:rsidRDefault="00B77EA8" w:rsidP="00712AAF">
            <w:pPr>
              <w:rPr>
                <w:b/>
                <w:color w:val="FFFFFF" w:themeColor="background1"/>
              </w:rPr>
            </w:pPr>
            <w:r w:rsidRPr="008449D5">
              <w:fldChar w:fldCharType="begin">
                <w:ffData>
                  <w:name w:val=""/>
                  <w:enabled/>
                  <w:calcOnExit w:val="0"/>
                  <w:textInput/>
                </w:ffData>
              </w:fldChar>
            </w:r>
            <w:r w:rsidR="00396D01" w:rsidRPr="008449D5">
              <w:instrText xml:space="preserve"> FORMTEXT </w:instrText>
            </w:r>
            <w:r w:rsidRPr="008449D5">
              <w:fldChar w:fldCharType="separate"/>
            </w:r>
            <w:r w:rsidR="00396D01" w:rsidRPr="008449D5">
              <w:rPr>
                <w:noProof/>
              </w:rPr>
              <w:t> </w:t>
            </w:r>
            <w:r w:rsidR="00396D01" w:rsidRPr="008449D5">
              <w:rPr>
                <w:noProof/>
              </w:rPr>
              <w:t> </w:t>
            </w:r>
            <w:r w:rsidR="00396D01" w:rsidRPr="008449D5">
              <w:rPr>
                <w:noProof/>
              </w:rPr>
              <w:t> </w:t>
            </w:r>
            <w:r w:rsidR="00396D01" w:rsidRPr="008449D5">
              <w:rPr>
                <w:noProof/>
              </w:rPr>
              <w:t> </w:t>
            </w:r>
            <w:r w:rsidR="00396D01" w:rsidRPr="008449D5">
              <w:rPr>
                <w:noProof/>
              </w:rPr>
              <w:t> </w:t>
            </w:r>
            <w:r w:rsidRPr="008449D5">
              <w:fldChar w:fldCharType="end"/>
            </w:r>
          </w:p>
        </w:tc>
      </w:tr>
    </w:tbl>
    <w:p w14:paraId="75CD702E" w14:textId="5EAC566D" w:rsidR="003C75F0" w:rsidRDefault="003C75F0" w:rsidP="00F467BC">
      <w:pPr>
        <w:spacing w:after="120"/>
        <w:rPr>
          <w:b/>
        </w:rPr>
      </w:pPr>
    </w:p>
    <w:p w14:paraId="7C26979A" w14:textId="42C0D1A4" w:rsidR="0085470D" w:rsidRPr="008449D5" w:rsidRDefault="0085470D" w:rsidP="0085470D">
      <w:pPr>
        <w:spacing w:after="120"/>
        <w:rPr>
          <w:b/>
        </w:rPr>
      </w:pPr>
      <w:r w:rsidRPr="008449D5">
        <w:rPr>
          <w:b/>
        </w:rPr>
        <w:t xml:space="preserve">Expérience </w:t>
      </w:r>
      <w:r>
        <w:rPr>
          <w:b/>
        </w:rPr>
        <w:t>4</w:t>
      </w:r>
    </w:p>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720"/>
        <w:gridCol w:w="6598"/>
      </w:tblGrid>
      <w:tr w:rsidR="0085470D" w:rsidRPr="008449D5" w14:paraId="1E94FEF1" w14:textId="77777777" w:rsidTr="002C7DAA">
        <w:trPr>
          <w:trHeight w:val="28"/>
        </w:trPr>
        <w:tc>
          <w:tcPr>
            <w:tcW w:w="3720" w:type="dxa"/>
            <w:shd w:val="clear" w:color="auto" w:fill="FAB200" w:themeFill="accent5"/>
            <w:vAlign w:val="center"/>
          </w:tcPr>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685"/>
              <w:gridCol w:w="6633"/>
            </w:tblGrid>
            <w:tr w:rsidR="0085470D" w:rsidRPr="008449D5" w14:paraId="62DB4143" w14:textId="77777777" w:rsidTr="002C7DAA">
              <w:trPr>
                <w:trHeight w:val="28"/>
              </w:trPr>
              <w:tc>
                <w:tcPr>
                  <w:tcW w:w="3685" w:type="dxa"/>
                  <w:shd w:val="clear" w:color="auto" w:fill="FAB200" w:themeFill="accent5"/>
                  <w:vAlign w:val="center"/>
                </w:tcPr>
                <w:p w14:paraId="6F92F211" w14:textId="77777777" w:rsidR="0085470D" w:rsidRPr="008449D5" w:rsidRDefault="0085470D" w:rsidP="002C7DAA">
                  <w:pPr>
                    <w:rPr>
                      <w:b/>
                      <w:color w:val="FFFFFF" w:themeColor="background1"/>
                    </w:rPr>
                  </w:pPr>
                  <w:r w:rsidRPr="008449D5">
                    <w:rPr>
                      <w:b/>
                      <w:color w:val="FFFFFF" w:themeColor="background1"/>
                    </w:rPr>
                    <w:t xml:space="preserve">Type de prestation </w:t>
                  </w:r>
                  <w:r w:rsidRPr="008449D5">
                    <w:rPr>
                      <w:b/>
                      <w:color w:val="FFFFFF" w:themeColor="background1"/>
                      <w:sz w:val="20"/>
                    </w:rPr>
                    <w:t>(Préciser le lot)</w:t>
                  </w:r>
                </w:p>
              </w:tc>
              <w:tc>
                <w:tcPr>
                  <w:tcW w:w="6633" w:type="dxa"/>
                  <w:vAlign w:val="center"/>
                </w:tcPr>
                <w:p w14:paraId="735D7194" w14:textId="77777777" w:rsidR="0085470D" w:rsidRPr="008449D5" w:rsidRDefault="0085470D" w:rsidP="002C7DAA">
                  <w:pPr>
                    <w:rPr>
                      <w:b/>
                    </w:rPr>
                  </w:pPr>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483FDD5E" w14:textId="77777777" w:rsidTr="002C7DAA">
              <w:trPr>
                <w:trHeight w:val="28"/>
              </w:trPr>
              <w:tc>
                <w:tcPr>
                  <w:tcW w:w="3685" w:type="dxa"/>
                  <w:shd w:val="clear" w:color="auto" w:fill="FAB200" w:themeFill="accent5"/>
                  <w:vAlign w:val="center"/>
                </w:tcPr>
                <w:p w14:paraId="106382FB" w14:textId="77777777" w:rsidR="0085470D" w:rsidRPr="008449D5" w:rsidRDefault="0085470D" w:rsidP="002C7DAA">
                  <w:pPr>
                    <w:rPr>
                      <w:rFonts w:cs="Arial"/>
                      <w:b/>
                      <w:color w:val="FFFFFF" w:themeColor="background1"/>
                    </w:rPr>
                  </w:pPr>
                  <w:r w:rsidRPr="008449D5">
                    <w:rPr>
                      <w:b/>
                      <w:color w:val="FFFFFF" w:themeColor="background1"/>
                    </w:rPr>
                    <w:t xml:space="preserve">Nom du client </w:t>
                  </w:r>
                  <w:r w:rsidRPr="008449D5">
                    <w:rPr>
                      <w:b/>
                      <w:i/>
                      <w:color w:val="FFFFFF" w:themeColor="background1"/>
                      <w:sz w:val="20"/>
                    </w:rPr>
                    <w:t>(si non confidentiel)</w:t>
                  </w:r>
                </w:p>
              </w:tc>
              <w:tc>
                <w:tcPr>
                  <w:tcW w:w="6633" w:type="dxa"/>
                  <w:vAlign w:val="center"/>
                </w:tcPr>
                <w:p w14:paraId="54A49047" w14:textId="77777777" w:rsidR="0085470D" w:rsidRPr="008449D5" w:rsidRDefault="0085470D"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61329A58" w14:textId="77777777" w:rsidTr="002C7DAA">
              <w:trPr>
                <w:trHeight w:val="28"/>
              </w:trPr>
              <w:tc>
                <w:tcPr>
                  <w:tcW w:w="3685" w:type="dxa"/>
                  <w:shd w:val="clear" w:color="auto" w:fill="FAB200" w:themeFill="accent5"/>
                  <w:vAlign w:val="center"/>
                </w:tcPr>
                <w:p w14:paraId="551C365D" w14:textId="77777777" w:rsidR="0085470D" w:rsidRPr="008449D5" w:rsidRDefault="0085470D" w:rsidP="002C7DAA">
                  <w:pPr>
                    <w:rPr>
                      <w:rFonts w:cs="Arial"/>
                      <w:b/>
                      <w:color w:val="FFFFFF" w:themeColor="background1"/>
                    </w:rPr>
                  </w:pPr>
                  <w:r w:rsidRPr="008449D5">
                    <w:rPr>
                      <w:b/>
                      <w:color w:val="FFFFFF" w:themeColor="background1"/>
                    </w:rPr>
                    <w:t xml:space="preserve">Lieu de la prestation : </w:t>
                  </w:r>
                </w:p>
              </w:tc>
              <w:tc>
                <w:tcPr>
                  <w:tcW w:w="6633" w:type="dxa"/>
                  <w:vAlign w:val="center"/>
                </w:tcPr>
                <w:p w14:paraId="365E781C" w14:textId="77777777" w:rsidR="0085470D" w:rsidRPr="008449D5" w:rsidRDefault="0085470D"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75515D80" w14:textId="77777777" w:rsidTr="002C7DAA">
              <w:trPr>
                <w:trHeight w:val="42"/>
              </w:trPr>
              <w:tc>
                <w:tcPr>
                  <w:tcW w:w="3685" w:type="dxa"/>
                  <w:shd w:val="clear" w:color="auto" w:fill="FAB200" w:themeFill="accent5"/>
                  <w:vAlign w:val="center"/>
                </w:tcPr>
                <w:p w14:paraId="6D580971" w14:textId="77777777" w:rsidR="0085470D" w:rsidRPr="008449D5" w:rsidRDefault="0085470D" w:rsidP="002C7DAA">
                  <w:pPr>
                    <w:rPr>
                      <w:b/>
                      <w:color w:val="FFFFFF" w:themeColor="background1"/>
                    </w:rPr>
                  </w:pPr>
                  <w:r w:rsidRPr="008449D5">
                    <w:rPr>
                      <w:b/>
                      <w:color w:val="FFFFFF" w:themeColor="background1"/>
                    </w:rPr>
                    <w:t>Type de prestations :</w:t>
                  </w:r>
                </w:p>
              </w:tc>
              <w:tc>
                <w:tcPr>
                  <w:tcW w:w="6633" w:type="dxa"/>
                  <w:vAlign w:val="center"/>
                </w:tcPr>
                <w:p w14:paraId="656F2E55" w14:textId="77777777" w:rsidR="0085470D" w:rsidRPr="008449D5" w:rsidRDefault="0085470D"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6327685A" w14:textId="77777777" w:rsidTr="002C7DAA">
              <w:trPr>
                <w:trHeight w:val="28"/>
              </w:trPr>
              <w:tc>
                <w:tcPr>
                  <w:tcW w:w="3685" w:type="dxa"/>
                  <w:shd w:val="clear" w:color="auto" w:fill="FAB200" w:themeFill="accent5"/>
                  <w:vAlign w:val="center"/>
                </w:tcPr>
                <w:p w14:paraId="4D7CE38C" w14:textId="77777777" w:rsidR="0085470D" w:rsidRPr="008449D5" w:rsidRDefault="0085470D" w:rsidP="002C7DAA">
                  <w:pPr>
                    <w:rPr>
                      <w:rFonts w:cs="Arial"/>
                      <w:b/>
                      <w:color w:val="FFFFFF" w:themeColor="background1"/>
                    </w:rPr>
                  </w:pPr>
                  <w:r w:rsidRPr="008449D5">
                    <w:rPr>
                      <w:b/>
                      <w:color w:val="FFFFFF" w:themeColor="background1"/>
                    </w:rPr>
                    <w:lastRenderedPageBreak/>
                    <w:t xml:space="preserve">Montant annuel de la prestation (K€) </w:t>
                  </w:r>
                  <w:r w:rsidRPr="008449D5">
                    <w:rPr>
                      <w:b/>
                      <w:i/>
                      <w:color w:val="FFFFFF" w:themeColor="background1"/>
                      <w:sz w:val="20"/>
                    </w:rPr>
                    <w:t>(si non confidentiel)</w:t>
                  </w:r>
                </w:p>
              </w:tc>
              <w:tc>
                <w:tcPr>
                  <w:tcW w:w="6633" w:type="dxa"/>
                  <w:vAlign w:val="center"/>
                </w:tcPr>
                <w:p w14:paraId="4B324900" w14:textId="77777777" w:rsidR="0085470D" w:rsidRPr="008449D5" w:rsidRDefault="0085470D"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6A1AD78C" w14:textId="77777777" w:rsidTr="002C7DAA">
              <w:trPr>
                <w:trHeight w:val="28"/>
              </w:trPr>
              <w:tc>
                <w:tcPr>
                  <w:tcW w:w="3685" w:type="dxa"/>
                  <w:shd w:val="clear" w:color="auto" w:fill="FAB200" w:themeFill="accent5"/>
                  <w:vAlign w:val="center"/>
                </w:tcPr>
                <w:p w14:paraId="79DB3F5A" w14:textId="77777777" w:rsidR="0085470D" w:rsidRPr="008449D5" w:rsidRDefault="0085470D" w:rsidP="002C7DAA">
                  <w:pPr>
                    <w:rPr>
                      <w:b/>
                      <w:color w:val="FFFFFF" w:themeColor="background1"/>
                    </w:rPr>
                  </w:pPr>
                  <w:r w:rsidRPr="008449D5">
                    <w:rPr>
                      <w:b/>
                      <w:color w:val="FFFFFF" w:themeColor="background1"/>
                    </w:rPr>
                    <w:t xml:space="preserve">Principaux Facteurs Clefs de Succès </w:t>
                  </w:r>
                </w:p>
              </w:tc>
              <w:tc>
                <w:tcPr>
                  <w:tcW w:w="6633" w:type="dxa"/>
                  <w:vAlign w:val="center"/>
                </w:tcPr>
                <w:p w14:paraId="6B1A46CB" w14:textId="77777777" w:rsidR="0085470D" w:rsidRPr="008449D5" w:rsidRDefault="0085470D"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85470D" w:rsidRPr="008449D5" w14:paraId="6EFEB8BF" w14:textId="77777777" w:rsidTr="002C7DAA">
              <w:trPr>
                <w:trHeight w:val="28"/>
              </w:trPr>
              <w:tc>
                <w:tcPr>
                  <w:tcW w:w="3685" w:type="dxa"/>
                  <w:shd w:val="clear" w:color="auto" w:fill="FAB200" w:themeFill="accent5"/>
                  <w:vAlign w:val="center"/>
                </w:tcPr>
                <w:p w14:paraId="22CC152A" w14:textId="77777777" w:rsidR="0085470D" w:rsidRPr="008449D5" w:rsidRDefault="0085470D" w:rsidP="002C7DAA">
                  <w:pPr>
                    <w:rPr>
                      <w:b/>
                      <w:color w:val="FFFFFF" w:themeColor="background1"/>
                    </w:rPr>
                  </w:pPr>
                  <w:r w:rsidRPr="008449D5">
                    <w:rPr>
                      <w:b/>
                      <w:color w:val="FFFFFF" w:themeColor="background1"/>
                    </w:rPr>
                    <w:t>Difficultés rencontrées</w:t>
                  </w:r>
                </w:p>
              </w:tc>
              <w:tc>
                <w:tcPr>
                  <w:tcW w:w="6633" w:type="dxa"/>
                  <w:vAlign w:val="center"/>
                </w:tcPr>
                <w:p w14:paraId="0A54B70A" w14:textId="77777777" w:rsidR="0085470D" w:rsidRPr="008449D5" w:rsidRDefault="0085470D" w:rsidP="002C7DAA">
                  <w:pPr>
                    <w:rPr>
                      <w:b/>
                      <w:color w:val="FFFFFF" w:themeColor="background1"/>
                    </w:rPr>
                  </w:pPr>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bl>
          <w:p w14:paraId="3D02677B" w14:textId="77777777" w:rsidR="0085470D" w:rsidRPr="008449D5" w:rsidRDefault="0085470D" w:rsidP="002C7DAA">
            <w:pPr>
              <w:rPr>
                <w:b/>
                <w:color w:val="FFFFFF" w:themeColor="background1"/>
              </w:rPr>
            </w:pPr>
          </w:p>
        </w:tc>
        <w:tc>
          <w:tcPr>
            <w:tcW w:w="6598" w:type="dxa"/>
            <w:vAlign w:val="center"/>
          </w:tcPr>
          <w:p w14:paraId="2048A956" w14:textId="77777777" w:rsidR="0085470D" w:rsidRPr="008449D5" w:rsidRDefault="0085470D" w:rsidP="002C7DAA">
            <w:pPr>
              <w:rPr>
                <w:b/>
              </w:rPr>
            </w:pPr>
          </w:p>
        </w:tc>
      </w:tr>
    </w:tbl>
    <w:p w14:paraId="372CD9A5" w14:textId="77777777" w:rsidR="0085470D" w:rsidRDefault="0085470D" w:rsidP="00F467BC">
      <w:pPr>
        <w:spacing w:after="120"/>
        <w:rPr>
          <w:b/>
        </w:rPr>
      </w:pPr>
    </w:p>
    <w:p w14:paraId="7A5D09C5" w14:textId="4914461D" w:rsidR="00BA1905" w:rsidRPr="008449D5" w:rsidRDefault="00BA1905" w:rsidP="00BA1905">
      <w:pPr>
        <w:spacing w:after="120"/>
        <w:rPr>
          <w:b/>
        </w:rPr>
      </w:pPr>
      <w:r w:rsidRPr="008449D5">
        <w:rPr>
          <w:b/>
        </w:rPr>
        <w:t xml:space="preserve">Expérience </w:t>
      </w:r>
      <w:r>
        <w:rPr>
          <w:b/>
        </w:rPr>
        <w:t>5</w:t>
      </w:r>
    </w:p>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720"/>
        <w:gridCol w:w="6598"/>
      </w:tblGrid>
      <w:tr w:rsidR="00BA1905" w:rsidRPr="008449D5" w14:paraId="1969765E" w14:textId="77777777" w:rsidTr="002C7DAA">
        <w:trPr>
          <w:trHeight w:val="28"/>
        </w:trPr>
        <w:tc>
          <w:tcPr>
            <w:tcW w:w="3720" w:type="dxa"/>
            <w:shd w:val="clear" w:color="auto" w:fill="FAB200" w:themeFill="accent5"/>
            <w:vAlign w:val="center"/>
          </w:tcPr>
          <w:tbl>
            <w:tblPr>
              <w:tblW w:w="10318" w:type="dxa"/>
              <w:tblInd w:w="108" w:type="dxa"/>
              <w:tblLayout w:type="fixed"/>
              <w:tblCellMar>
                <w:top w:w="57" w:type="dxa"/>
                <w:left w:w="85" w:type="dxa"/>
                <w:bottom w:w="57" w:type="dxa"/>
                <w:right w:w="85" w:type="dxa"/>
              </w:tblCellMar>
              <w:tblLook w:val="04A0" w:firstRow="1" w:lastRow="0" w:firstColumn="1" w:lastColumn="0" w:noHBand="0" w:noVBand="1"/>
            </w:tblPr>
            <w:tblGrid>
              <w:gridCol w:w="3685"/>
              <w:gridCol w:w="6633"/>
            </w:tblGrid>
            <w:tr w:rsidR="00BA1905" w:rsidRPr="008449D5" w14:paraId="0EF37692" w14:textId="77777777" w:rsidTr="002C7DAA">
              <w:trPr>
                <w:trHeight w:val="28"/>
              </w:trPr>
              <w:tc>
                <w:tcPr>
                  <w:tcW w:w="3685" w:type="dxa"/>
                  <w:shd w:val="clear" w:color="auto" w:fill="FAB200" w:themeFill="accent5"/>
                  <w:vAlign w:val="center"/>
                </w:tcPr>
                <w:p w14:paraId="5E4CB4BD" w14:textId="77777777" w:rsidR="00BA1905" w:rsidRPr="008449D5" w:rsidRDefault="00BA1905" w:rsidP="002C7DAA">
                  <w:pPr>
                    <w:rPr>
                      <w:b/>
                      <w:color w:val="FFFFFF" w:themeColor="background1"/>
                    </w:rPr>
                  </w:pPr>
                  <w:r w:rsidRPr="008449D5">
                    <w:rPr>
                      <w:b/>
                      <w:color w:val="FFFFFF" w:themeColor="background1"/>
                    </w:rPr>
                    <w:t xml:space="preserve">Type de prestation </w:t>
                  </w:r>
                  <w:r w:rsidRPr="008449D5">
                    <w:rPr>
                      <w:b/>
                      <w:color w:val="FFFFFF" w:themeColor="background1"/>
                      <w:sz w:val="20"/>
                    </w:rPr>
                    <w:t>(Préciser le lot)</w:t>
                  </w:r>
                </w:p>
              </w:tc>
              <w:tc>
                <w:tcPr>
                  <w:tcW w:w="6633" w:type="dxa"/>
                  <w:vAlign w:val="center"/>
                </w:tcPr>
                <w:p w14:paraId="3FBE9F56" w14:textId="77777777" w:rsidR="00BA1905" w:rsidRPr="008449D5" w:rsidRDefault="00BA1905" w:rsidP="002C7DAA">
                  <w:pPr>
                    <w:rPr>
                      <w:b/>
                    </w:rPr>
                  </w:pPr>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47725A42" w14:textId="77777777" w:rsidTr="002C7DAA">
              <w:trPr>
                <w:trHeight w:val="28"/>
              </w:trPr>
              <w:tc>
                <w:tcPr>
                  <w:tcW w:w="3685" w:type="dxa"/>
                  <w:shd w:val="clear" w:color="auto" w:fill="FAB200" w:themeFill="accent5"/>
                  <w:vAlign w:val="center"/>
                </w:tcPr>
                <w:p w14:paraId="2D1867BA" w14:textId="77777777" w:rsidR="00BA1905" w:rsidRPr="008449D5" w:rsidRDefault="00BA1905" w:rsidP="002C7DAA">
                  <w:pPr>
                    <w:rPr>
                      <w:rFonts w:cs="Arial"/>
                      <w:b/>
                      <w:color w:val="FFFFFF" w:themeColor="background1"/>
                    </w:rPr>
                  </w:pPr>
                  <w:r w:rsidRPr="008449D5">
                    <w:rPr>
                      <w:b/>
                      <w:color w:val="FFFFFF" w:themeColor="background1"/>
                    </w:rPr>
                    <w:t xml:space="preserve">Nom du client </w:t>
                  </w:r>
                  <w:r w:rsidRPr="008449D5">
                    <w:rPr>
                      <w:b/>
                      <w:i/>
                      <w:color w:val="FFFFFF" w:themeColor="background1"/>
                      <w:sz w:val="20"/>
                    </w:rPr>
                    <w:t>(si non confidentiel)</w:t>
                  </w:r>
                </w:p>
              </w:tc>
              <w:tc>
                <w:tcPr>
                  <w:tcW w:w="6633" w:type="dxa"/>
                  <w:vAlign w:val="center"/>
                </w:tcPr>
                <w:p w14:paraId="1C501640" w14:textId="77777777" w:rsidR="00BA1905" w:rsidRPr="008449D5" w:rsidRDefault="00BA1905"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314946AE" w14:textId="77777777" w:rsidTr="002C7DAA">
              <w:trPr>
                <w:trHeight w:val="28"/>
              </w:trPr>
              <w:tc>
                <w:tcPr>
                  <w:tcW w:w="3685" w:type="dxa"/>
                  <w:shd w:val="clear" w:color="auto" w:fill="FAB200" w:themeFill="accent5"/>
                  <w:vAlign w:val="center"/>
                </w:tcPr>
                <w:p w14:paraId="08FD7AFC" w14:textId="77777777" w:rsidR="00BA1905" w:rsidRPr="008449D5" w:rsidRDefault="00BA1905" w:rsidP="002C7DAA">
                  <w:pPr>
                    <w:rPr>
                      <w:rFonts w:cs="Arial"/>
                      <w:b/>
                      <w:color w:val="FFFFFF" w:themeColor="background1"/>
                    </w:rPr>
                  </w:pPr>
                  <w:r w:rsidRPr="008449D5">
                    <w:rPr>
                      <w:b/>
                      <w:color w:val="FFFFFF" w:themeColor="background1"/>
                    </w:rPr>
                    <w:t xml:space="preserve">Lieu de la prestation : </w:t>
                  </w:r>
                </w:p>
              </w:tc>
              <w:tc>
                <w:tcPr>
                  <w:tcW w:w="6633" w:type="dxa"/>
                  <w:vAlign w:val="center"/>
                </w:tcPr>
                <w:p w14:paraId="7F63C353" w14:textId="77777777" w:rsidR="00BA1905" w:rsidRPr="008449D5" w:rsidRDefault="00BA1905"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5F39BA55" w14:textId="77777777" w:rsidTr="002C7DAA">
              <w:trPr>
                <w:trHeight w:val="42"/>
              </w:trPr>
              <w:tc>
                <w:tcPr>
                  <w:tcW w:w="3685" w:type="dxa"/>
                  <w:shd w:val="clear" w:color="auto" w:fill="FAB200" w:themeFill="accent5"/>
                  <w:vAlign w:val="center"/>
                </w:tcPr>
                <w:p w14:paraId="6329610B" w14:textId="77777777" w:rsidR="00BA1905" w:rsidRPr="008449D5" w:rsidRDefault="00BA1905" w:rsidP="002C7DAA">
                  <w:pPr>
                    <w:rPr>
                      <w:b/>
                      <w:color w:val="FFFFFF" w:themeColor="background1"/>
                    </w:rPr>
                  </w:pPr>
                  <w:r w:rsidRPr="008449D5">
                    <w:rPr>
                      <w:b/>
                      <w:color w:val="FFFFFF" w:themeColor="background1"/>
                    </w:rPr>
                    <w:t>Type de prestations :</w:t>
                  </w:r>
                </w:p>
              </w:tc>
              <w:tc>
                <w:tcPr>
                  <w:tcW w:w="6633" w:type="dxa"/>
                  <w:vAlign w:val="center"/>
                </w:tcPr>
                <w:p w14:paraId="457CC90C" w14:textId="77777777" w:rsidR="00BA1905" w:rsidRPr="008449D5" w:rsidRDefault="00BA1905"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594DB48E" w14:textId="77777777" w:rsidTr="002C7DAA">
              <w:trPr>
                <w:trHeight w:val="28"/>
              </w:trPr>
              <w:tc>
                <w:tcPr>
                  <w:tcW w:w="3685" w:type="dxa"/>
                  <w:shd w:val="clear" w:color="auto" w:fill="FAB200" w:themeFill="accent5"/>
                  <w:vAlign w:val="center"/>
                </w:tcPr>
                <w:p w14:paraId="44AE3B13" w14:textId="77777777" w:rsidR="00BA1905" w:rsidRPr="008449D5" w:rsidRDefault="00BA1905" w:rsidP="002C7DAA">
                  <w:pPr>
                    <w:rPr>
                      <w:rFonts w:cs="Arial"/>
                      <w:b/>
                      <w:color w:val="FFFFFF" w:themeColor="background1"/>
                    </w:rPr>
                  </w:pPr>
                  <w:r w:rsidRPr="008449D5">
                    <w:rPr>
                      <w:b/>
                      <w:color w:val="FFFFFF" w:themeColor="background1"/>
                    </w:rPr>
                    <w:t xml:space="preserve">Montant annuel de la prestation (K€) </w:t>
                  </w:r>
                  <w:r w:rsidRPr="008449D5">
                    <w:rPr>
                      <w:b/>
                      <w:i/>
                      <w:color w:val="FFFFFF" w:themeColor="background1"/>
                      <w:sz w:val="20"/>
                    </w:rPr>
                    <w:t>(si non confidentiel)</w:t>
                  </w:r>
                </w:p>
              </w:tc>
              <w:tc>
                <w:tcPr>
                  <w:tcW w:w="6633" w:type="dxa"/>
                  <w:vAlign w:val="center"/>
                </w:tcPr>
                <w:p w14:paraId="6B1D2CD4" w14:textId="77777777" w:rsidR="00BA1905" w:rsidRPr="008449D5" w:rsidRDefault="00BA1905"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63F9A335" w14:textId="77777777" w:rsidTr="002C7DAA">
              <w:trPr>
                <w:trHeight w:val="28"/>
              </w:trPr>
              <w:tc>
                <w:tcPr>
                  <w:tcW w:w="3685" w:type="dxa"/>
                  <w:shd w:val="clear" w:color="auto" w:fill="FAB200" w:themeFill="accent5"/>
                  <w:vAlign w:val="center"/>
                </w:tcPr>
                <w:p w14:paraId="15148906" w14:textId="77777777" w:rsidR="00BA1905" w:rsidRPr="008449D5" w:rsidRDefault="00BA1905" w:rsidP="002C7DAA">
                  <w:pPr>
                    <w:rPr>
                      <w:b/>
                      <w:color w:val="FFFFFF" w:themeColor="background1"/>
                    </w:rPr>
                  </w:pPr>
                  <w:r w:rsidRPr="008449D5">
                    <w:rPr>
                      <w:b/>
                      <w:color w:val="FFFFFF" w:themeColor="background1"/>
                    </w:rPr>
                    <w:t xml:space="preserve">Principaux Facteurs Clefs de Succès </w:t>
                  </w:r>
                </w:p>
              </w:tc>
              <w:tc>
                <w:tcPr>
                  <w:tcW w:w="6633" w:type="dxa"/>
                  <w:vAlign w:val="center"/>
                </w:tcPr>
                <w:p w14:paraId="4FD97210" w14:textId="77777777" w:rsidR="00BA1905" w:rsidRPr="008449D5" w:rsidRDefault="00BA1905" w:rsidP="002C7DAA">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r w:rsidR="00BA1905" w:rsidRPr="008449D5" w14:paraId="639A127F" w14:textId="77777777" w:rsidTr="002C7DAA">
              <w:trPr>
                <w:trHeight w:val="28"/>
              </w:trPr>
              <w:tc>
                <w:tcPr>
                  <w:tcW w:w="3685" w:type="dxa"/>
                  <w:shd w:val="clear" w:color="auto" w:fill="FAB200" w:themeFill="accent5"/>
                  <w:vAlign w:val="center"/>
                </w:tcPr>
                <w:p w14:paraId="7AF70875" w14:textId="77777777" w:rsidR="00BA1905" w:rsidRPr="008449D5" w:rsidRDefault="00BA1905" w:rsidP="002C7DAA">
                  <w:pPr>
                    <w:rPr>
                      <w:b/>
                      <w:color w:val="FFFFFF" w:themeColor="background1"/>
                    </w:rPr>
                  </w:pPr>
                  <w:r w:rsidRPr="008449D5">
                    <w:rPr>
                      <w:b/>
                      <w:color w:val="FFFFFF" w:themeColor="background1"/>
                    </w:rPr>
                    <w:t>Difficultés rencontrées</w:t>
                  </w:r>
                </w:p>
              </w:tc>
              <w:tc>
                <w:tcPr>
                  <w:tcW w:w="6633" w:type="dxa"/>
                  <w:vAlign w:val="center"/>
                </w:tcPr>
                <w:p w14:paraId="720C7965" w14:textId="77777777" w:rsidR="00BA1905" w:rsidRPr="008449D5" w:rsidRDefault="00BA1905" w:rsidP="002C7DAA">
                  <w:pPr>
                    <w:rPr>
                      <w:b/>
                      <w:color w:val="FFFFFF" w:themeColor="background1"/>
                    </w:rPr>
                  </w:pPr>
                  <w:r w:rsidRPr="008449D5">
                    <w:fldChar w:fldCharType="begin">
                      <w:ffData>
                        <w:name w:val=""/>
                        <w:enabled/>
                        <w:calcOnExit w:val="0"/>
                        <w:textInput/>
                      </w:ffData>
                    </w:fldChar>
                  </w:r>
                  <w:r w:rsidRPr="008449D5">
                    <w:instrText xml:space="preserve"> FORMTEXT </w:instrText>
                  </w:r>
                  <w:r w:rsidRPr="008449D5">
                    <w:fldChar w:fldCharType="separate"/>
                  </w:r>
                  <w:r w:rsidRPr="008449D5">
                    <w:rPr>
                      <w:noProof/>
                    </w:rPr>
                    <w:t> </w:t>
                  </w:r>
                  <w:r w:rsidRPr="008449D5">
                    <w:rPr>
                      <w:noProof/>
                    </w:rPr>
                    <w:t> </w:t>
                  </w:r>
                  <w:r w:rsidRPr="008449D5">
                    <w:rPr>
                      <w:noProof/>
                    </w:rPr>
                    <w:t> </w:t>
                  </w:r>
                  <w:r w:rsidRPr="008449D5">
                    <w:rPr>
                      <w:noProof/>
                    </w:rPr>
                    <w:t> </w:t>
                  </w:r>
                  <w:r w:rsidRPr="008449D5">
                    <w:rPr>
                      <w:noProof/>
                    </w:rPr>
                    <w:t> </w:t>
                  </w:r>
                  <w:r w:rsidRPr="008449D5">
                    <w:fldChar w:fldCharType="end"/>
                  </w:r>
                </w:p>
              </w:tc>
            </w:tr>
          </w:tbl>
          <w:p w14:paraId="28C48740" w14:textId="77777777" w:rsidR="00BA1905" w:rsidRPr="008449D5" w:rsidRDefault="00BA1905" w:rsidP="002C7DAA">
            <w:pPr>
              <w:rPr>
                <w:b/>
                <w:color w:val="FFFFFF" w:themeColor="background1"/>
              </w:rPr>
            </w:pPr>
          </w:p>
        </w:tc>
        <w:tc>
          <w:tcPr>
            <w:tcW w:w="6598" w:type="dxa"/>
            <w:vAlign w:val="center"/>
          </w:tcPr>
          <w:p w14:paraId="1685786C" w14:textId="77777777" w:rsidR="00BA1905" w:rsidRPr="008449D5" w:rsidRDefault="00BA1905" w:rsidP="002C7DAA">
            <w:pPr>
              <w:rPr>
                <w:b/>
              </w:rPr>
            </w:pPr>
          </w:p>
        </w:tc>
      </w:tr>
    </w:tbl>
    <w:p w14:paraId="25DF1608" w14:textId="77777777" w:rsidR="00BA1905" w:rsidRDefault="00BA1905" w:rsidP="00F467BC">
      <w:pPr>
        <w:spacing w:after="120"/>
        <w:rPr>
          <w:b/>
        </w:rPr>
      </w:pPr>
    </w:p>
    <w:p w14:paraId="09822C31" w14:textId="7002EC97" w:rsidR="007F51EC" w:rsidRPr="008449D5" w:rsidRDefault="007F51EC" w:rsidP="008A39D5">
      <w:pPr>
        <w:pStyle w:val="Titre3"/>
        <w:rPr>
          <w:rFonts w:ascii="Verdana" w:hAnsi="Verdana"/>
          <w:color w:val="FFFFFF" w:themeColor="background1"/>
          <w:spacing w:val="15"/>
          <w:sz w:val="24"/>
          <w:lang w:bidi="en-US"/>
        </w:rPr>
      </w:pPr>
    </w:p>
    <w:p w14:paraId="704635EE" w14:textId="77777777" w:rsidR="00510A02" w:rsidRDefault="00510A02">
      <w:pPr>
        <w:spacing w:after="160" w:line="259" w:lineRule="auto"/>
        <w:rPr>
          <w:rFonts w:asciiTheme="majorHAnsi" w:eastAsiaTheme="majorEastAsia" w:hAnsiTheme="majorHAnsi" w:cstheme="majorBidi"/>
          <w:bCs/>
          <w:sz w:val="34"/>
          <w:szCs w:val="28"/>
        </w:rPr>
      </w:pPr>
      <w:bookmarkStart w:id="62" w:name="_Toc388539929"/>
      <w:bookmarkStart w:id="63" w:name="_Toc388539930"/>
      <w:bookmarkStart w:id="64" w:name="_Toc388539931"/>
      <w:bookmarkStart w:id="65" w:name="_Toc388539932"/>
      <w:bookmarkStart w:id="66" w:name="_Toc388539933"/>
      <w:bookmarkStart w:id="67" w:name="_Toc388539934"/>
      <w:bookmarkStart w:id="68" w:name="_Toc388539935"/>
      <w:bookmarkStart w:id="69" w:name="_Toc388539936"/>
      <w:bookmarkStart w:id="70" w:name="_Toc388539937"/>
      <w:bookmarkStart w:id="71" w:name="_Toc388539938"/>
      <w:bookmarkStart w:id="72" w:name="_Toc388539939"/>
      <w:bookmarkStart w:id="73" w:name="_Toc388539940"/>
      <w:bookmarkStart w:id="74" w:name="_Toc388539941"/>
      <w:bookmarkStart w:id="75" w:name="_Toc388539942"/>
      <w:bookmarkStart w:id="76" w:name="_Toc388539943"/>
      <w:bookmarkStart w:id="77" w:name="_Toc388539944"/>
      <w:bookmarkStart w:id="78" w:name="_Toc420591942"/>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r>
        <w:br w:type="page"/>
      </w:r>
    </w:p>
    <w:p w14:paraId="3BBBBB3C" w14:textId="366762FB" w:rsidR="00F467BC" w:rsidRPr="008449D5" w:rsidRDefault="00510A02" w:rsidP="00BC57B0">
      <w:pPr>
        <w:pStyle w:val="Titre1"/>
        <w:spacing w:after="240"/>
      </w:pPr>
      <w:bookmarkStart w:id="79" w:name="_Toc528247108"/>
      <w:r>
        <w:lastRenderedPageBreak/>
        <w:t>F</w:t>
      </w:r>
      <w:r w:rsidR="00F467BC" w:rsidRPr="008449D5">
        <w:t>. Documents et attestations à joindre</w:t>
      </w:r>
      <w:bookmarkEnd w:id="78"/>
      <w:bookmarkEnd w:id="79"/>
    </w:p>
    <w:p w14:paraId="2C0AAE10" w14:textId="6B6FFDDA" w:rsidR="00F467BC" w:rsidRDefault="00F467BC" w:rsidP="00510A02">
      <w:pPr>
        <w:spacing w:before="120" w:after="120" w:line="240" w:lineRule="auto"/>
        <w:jc w:val="both"/>
      </w:pPr>
      <w:r w:rsidRPr="008449D5">
        <w:t xml:space="preserve">Merci de joindre impérativement à votre dossier de candidature les documents listés ci-dessous </w:t>
      </w:r>
    </w:p>
    <w:p w14:paraId="59EEC416" w14:textId="5C73640D" w:rsidR="007F51EC" w:rsidRPr="008449D5" w:rsidRDefault="007F51EC" w:rsidP="00510A02">
      <w:pPr>
        <w:spacing w:before="120" w:after="120" w:line="240" w:lineRule="auto"/>
        <w:jc w:val="both"/>
      </w:pPr>
      <w:r w:rsidRPr="008449D5">
        <w:t xml:space="preserve">La situation </w:t>
      </w:r>
      <w:r>
        <w:t>du Candidat</w:t>
      </w:r>
      <w:r w:rsidRPr="008449D5">
        <w:t xml:space="preserve"> sera</w:t>
      </w:r>
      <w:r>
        <w:t xml:space="preserve"> notamment</w:t>
      </w:r>
      <w:r w:rsidRPr="008449D5">
        <w:t xml:space="preserve"> appréciée au regard des documents suivants :</w:t>
      </w:r>
    </w:p>
    <w:p w14:paraId="37E560BA" w14:textId="77777777" w:rsidR="007F51EC" w:rsidRPr="008449D5" w:rsidRDefault="007F51EC" w:rsidP="00510A02">
      <w:pPr>
        <w:spacing w:before="120" w:after="120" w:line="240" w:lineRule="auto"/>
        <w:jc w:val="both"/>
      </w:pPr>
      <w:r w:rsidRPr="008449D5">
        <w:t xml:space="preserve">Ces documents sont exigés pour le </w:t>
      </w:r>
      <w:r>
        <w:t>C</w:t>
      </w:r>
      <w:r w:rsidRPr="008449D5">
        <w:t xml:space="preserve">andidat individuel ou pour chacun des membres d’un groupement : </w:t>
      </w:r>
    </w:p>
    <w:p w14:paraId="7C90CBFE" w14:textId="51D2377D" w:rsidR="007F51EC" w:rsidRPr="008449D5" w:rsidRDefault="007F51EC" w:rsidP="00510A02">
      <w:pPr>
        <w:spacing w:before="120" w:after="120" w:line="240" w:lineRule="auto"/>
        <w:jc w:val="both"/>
      </w:pPr>
      <w:r>
        <w:t xml:space="preserve">Le Candidat est prié de cocher chaque case pour chaque document remis. </w:t>
      </w:r>
    </w:p>
    <w:p w14:paraId="4024B247" w14:textId="386577B7" w:rsidR="00F467BC" w:rsidRPr="008449D5" w:rsidRDefault="00F467BC" w:rsidP="00510A02">
      <w:pPr>
        <w:spacing w:before="120" w:after="120" w:line="240" w:lineRule="auto"/>
        <w:jc w:val="both"/>
      </w:pPr>
      <w:r w:rsidRPr="008449D5">
        <w:t>Toute demande de participation ne contenant pas ces documents et attestations, sera considérée comme incomplète et pou</w:t>
      </w:r>
      <w:r w:rsidR="00510A02">
        <w:t xml:space="preserve">rra être déclarée irrecevable. </w:t>
      </w:r>
    </w:p>
    <w:p w14:paraId="5AD81DBD" w14:textId="27B39AE7" w:rsidR="00F467BC" w:rsidRPr="008449D5" w:rsidRDefault="00F467BC" w:rsidP="00510A02">
      <w:pPr>
        <w:spacing w:before="120" w:after="120" w:line="240" w:lineRule="auto"/>
        <w:jc w:val="both"/>
      </w:pPr>
      <w:r w:rsidRPr="008449D5">
        <w:t xml:space="preserve">La règle de nommage des documents est la suivante : </w:t>
      </w:r>
      <w:r w:rsidR="00A403D7" w:rsidRPr="006147A8">
        <w:t>GRDF_AO_</w:t>
      </w:r>
      <w:r w:rsidR="00793348">
        <w:t>329975</w:t>
      </w:r>
      <w:proofErr w:type="gramStart"/>
      <w:r w:rsidRPr="008449D5">
        <w:t>_[</w:t>
      </w:r>
      <w:proofErr w:type="gramEnd"/>
      <w:r w:rsidRPr="008449D5">
        <w:t>Code document]_[Nom court]_[</w:t>
      </w:r>
      <w:r w:rsidR="00EA054A" w:rsidRPr="008449D5">
        <w:t>Candidat</w:t>
      </w:r>
      <w:r w:rsidRPr="008449D5">
        <w:t>].</w:t>
      </w:r>
    </w:p>
    <w:p w14:paraId="2FF9D499" w14:textId="304A6915" w:rsidR="00F467BC" w:rsidRPr="008449D5" w:rsidRDefault="00F467BC" w:rsidP="00510A02">
      <w:pPr>
        <w:spacing w:before="120" w:after="120" w:line="240" w:lineRule="auto"/>
        <w:jc w:val="both"/>
      </w:pPr>
      <w:r w:rsidRPr="008449D5">
        <w:t xml:space="preserve">Par exemple, la Société ABCDEF nommera le document Pouvoir d’engagement : </w:t>
      </w:r>
      <w:r w:rsidR="00982261" w:rsidRPr="006147A8">
        <w:t>GRDF_AO_</w:t>
      </w:r>
      <w:r w:rsidR="00793348">
        <w:t>329975</w:t>
      </w:r>
      <w:r w:rsidRPr="008449D5">
        <w:t>_B01_Pouvoir _ABCDEF.</w:t>
      </w:r>
    </w:p>
    <w:p w14:paraId="0A893701" w14:textId="77777777" w:rsidR="005B304B" w:rsidRPr="008449D5" w:rsidRDefault="005B304B" w:rsidP="00510A02">
      <w:pPr>
        <w:spacing w:before="120" w:after="120" w:line="240" w:lineRule="auto"/>
        <w:jc w:val="both"/>
      </w:pPr>
      <w:r w:rsidRPr="008449D5">
        <w:t>Les dossiers de qualification non présentés selon le formalisme demandé (y compris respect des règles de nommage des documents décrites dans le dossier de demande de participation) ne seront pas pris en compte.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5"/>
        <w:gridCol w:w="1742"/>
        <w:gridCol w:w="5061"/>
        <w:gridCol w:w="488"/>
      </w:tblGrid>
      <w:tr w:rsidR="00D14467" w14:paraId="668E399B"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shd w:val="clear" w:color="auto" w:fill="009BC4" w:themeFill="accent2"/>
            <w:vAlign w:val="center"/>
            <w:hideMark/>
          </w:tcPr>
          <w:p w14:paraId="0FD55045" w14:textId="77777777" w:rsidR="00D14467" w:rsidRDefault="00D14467">
            <w:pPr>
              <w:spacing w:before="120" w:after="120" w:line="240" w:lineRule="auto"/>
              <w:jc w:val="center"/>
              <w:rPr>
                <w:rFonts w:cs="Arial"/>
                <w:b/>
                <w:smallCaps/>
                <w:color w:val="FFFFFF" w:themeColor="background1"/>
                <w:sz w:val="18"/>
                <w:szCs w:val="18"/>
              </w:rPr>
            </w:pPr>
            <w:r>
              <w:rPr>
                <w:rFonts w:cs="Arial"/>
                <w:b/>
                <w:smallCaps/>
                <w:color w:val="FFFFFF" w:themeColor="background1"/>
                <w:sz w:val="18"/>
                <w:szCs w:val="18"/>
              </w:rPr>
              <w:t>Code</w:t>
            </w:r>
          </w:p>
        </w:tc>
        <w:tc>
          <w:tcPr>
            <w:tcW w:w="1742" w:type="dxa"/>
            <w:tcBorders>
              <w:top w:val="single" w:sz="4" w:space="0" w:color="auto"/>
              <w:left w:val="single" w:sz="4" w:space="0" w:color="auto"/>
              <w:bottom w:val="single" w:sz="4" w:space="0" w:color="auto"/>
              <w:right w:val="single" w:sz="4" w:space="0" w:color="auto"/>
            </w:tcBorders>
            <w:shd w:val="clear" w:color="auto" w:fill="009BC4" w:themeFill="accent2"/>
            <w:hideMark/>
          </w:tcPr>
          <w:p w14:paraId="05751AFF" w14:textId="77777777" w:rsidR="00D14467" w:rsidRDefault="00D14467">
            <w:pPr>
              <w:spacing w:before="120" w:after="120" w:line="240" w:lineRule="auto"/>
              <w:jc w:val="center"/>
              <w:rPr>
                <w:rFonts w:cs="Arial"/>
                <w:b/>
                <w:smallCaps/>
                <w:color w:val="FFFFFF" w:themeColor="background1"/>
                <w:sz w:val="18"/>
                <w:szCs w:val="18"/>
              </w:rPr>
            </w:pPr>
            <w:r>
              <w:rPr>
                <w:rFonts w:cs="Arial"/>
                <w:b/>
                <w:smallCaps/>
                <w:color w:val="FFFFFF" w:themeColor="background1"/>
                <w:sz w:val="18"/>
                <w:szCs w:val="18"/>
              </w:rPr>
              <w:t>Nom court</w:t>
            </w:r>
          </w:p>
        </w:tc>
        <w:tc>
          <w:tcPr>
            <w:tcW w:w="5061" w:type="dxa"/>
            <w:tcBorders>
              <w:top w:val="single" w:sz="4" w:space="0" w:color="auto"/>
              <w:left w:val="single" w:sz="4" w:space="0" w:color="auto"/>
              <w:bottom w:val="single" w:sz="4" w:space="0" w:color="auto"/>
              <w:right w:val="single" w:sz="4" w:space="0" w:color="auto"/>
            </w:tcBorders>
            <w:shd w:val="clear" w:color="auto" w:fill="009BC4" w:themeFill="accent2"/>
            <w:vAlign w:val="center"/>
            <w:hideMark/>
          </w:tcPr>
          <w:p w14:paraId="78995764" w14:textId="77777777" w:rsidR="00D14467" w:rsidRDefault="00D14467">
            <w:pPr>
              <w:spacing w:before="120" w:after="120" w:line="240" w:lineRule="auto"/>
              <w:jc w:val="center"/>
              <w:rPr>
                <w:rFonts w:cs="Arial"/>
                <w:b/>
                <w:smallCaps/>
                <w:color w:val="FFFFFF" w:themeColor="background1"/>
                <w:sz w:val="18"/>
                <w:szCs w:val="18"/>
              </w:rPr>
            </w:pPr>
            <w:r>
              <w:rPr>
                <w:rFonts w:cs="Arial"/>
                <w:b/>
                <w:smallCaps/>
                <w:color w:val="FFFFFF" w:themeColor="background1"/>
                <w:sz w:val="18"/>
                <w:szCs w:val="18"/>
              </w:rPr>
              <w:t>Description</w:t>
            </w:r>
          </w:p>
        </w:tc>
        <w:tc>
          <w:tcPr>
            <w:tcW w:w="488" w:type="dxa"/>
            <w:tcBorders>
              <w:top w:val="single" w:sz="4" w:space="0" w:color="auto"/>
              <w:left w:val="single" w:sz="4" w:space="0" w:color="auto"/>
              <w:bottom w:val="single" w:sz="4" w:space="0" w:color="auto"/>
              <w:right w:val="single" w:sz="4" w:space="0" w:color="auto"/>
            </w:tcBorders>
            <w:shd w:val="clear" w:color="auto" w:fill="009BC4" w:themeFill="accent2"/>
            <w:vAlign w:val="center"/>
          </w:tcPr>
          <w:p w14:paraId="2DBA7E5B" w14:textId="77777777" w:rsidR="00D14467" w:rsidRDefault="00D14467">
            <w:pPr>
              <w:spacing w:before="120" w:after="120" w:line="240" w:lineRule="auto"/>
              <w:jc w:val="center"/>
              <w:rPr>
                <w:sz w:val="18"/>
                <w:szCs w:val="18"/>
              </w:rPr>
            </w:pPr>
          </w:p>
        </w:tc>
      </w:tr>
      <w:tr w:rsidR="00D14467" w14:paraId="0D51F20E"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7944D342" w14:textId="77777777" w:rsidR="00D14467" w:rsidRDefault="00D14467">
            <w:pPr>
              <w:spacing w:before="120" w:after="120" w:line="240" w:lineRule="auto"/>
              <w:jc w:val="center"/>
              <w:rPr>
                <w:rFonts w:cs="Arial"/>
                <w:smallCaps/>
                <w:sz w:val="18"/>
                <w:szCs w:val="18"/>
              </w:rPr>
            </w:pPr>
            <w:r>
              <w:rPr>
                <w:rFonts w:cs="Arial"/>
                <w:smallCaps/>
                <w:sz w:val="18"/>
                <w:szCs w:val="18"/>
              </w:rPr>
              <w:t>A01</w:t>
            </w:r>
          </w:p>
        </w:tc>
        <w:tc>
          <w:tcPr>
            <w:tcW w:w="1742" w:type="dxa"/>
            <w:tcBorders>
              <w:top w:val="single" w:sz="4" w:space="0" w:color="auto"/>
              <w:left w:val="single" w:sz="4" w:space="0" w:color="auto"/>
              <w:bottom w:val="single" w:sz="4" w:space="0" w:color="auto"/>
              <w:right w:val="single" w:sz="4" w:space="0" w:color="auto"/>
            </w:tcBorders>
            <w:vAlign w:val="center"/>
            <w:hideMark/>
          </w:tcPr>
          <w:p w14:paraId="60699704" w14:textId="77777777" w:rsidR="00D14467" w:rsidRDefault="00D14467">
            <w:pPr>
              <w:spacing w:before="120" w:after="120" w:line="240" w:lineRule="auto"/>
              <w:jc w:val="both"/>
              <w:rPr>
                <w:rFonts w:cs="Arial"/>
                <w:smallCaps/>
                <w:sz w:val="14"/>
                <w:szCs w:val="14"/>
              </w:rPr>
            </w:pPr>
            <w:r>
              <w:rPr>
                <w:rFonts w:cs="Arial"/>
                <w:smallCaps/>
                <w:sz w:val="18"/>
                <w:szCs w:val="18"/>
              </w:rPr>
              <w:t>I</w:t>
            </w:r>
            <w:r>
              <w:rPr>
                <w:rFonts w:cs="Arial"/>
                <w:smallCaps/>
                <w:sz w:val="14"/>
                <w:szCs w:val="14"/>
              </w:rPr>
              <w:t>MMATRICULATION</w:t>
            </w:r>
          </w:p>
        </w:tc>
        <w:tc>
          <w:tcPr>
            <w:tcW w:w="5061" w:type="dxa"/>
            <w:tcBorders>
              <w:top w:val="single" w:sz="4" w:space="0" w:color="auto"/>
              <w:left w:val="single" w:sz="4" w:space="0" w:color="auto"/>
              <w:bottom w:val="single" w:sz="4" w:space="0" w:color="auto"/>
              <w:right w:val="single" w:sz="4" w:space="0" w:color="auto"/>
            </w:tcBorders>
            <w:vAlign w:val="center"/>
            <w:hideMark/>
          </w:tcPr>
          <w:p w14:paraId="4DD36106" w14:textId="77777777" w:rsidR="00D14467" w:rsidRDefault="00D14467">
            <w:pPr>
              <w:spacing w:before="120" w:after="120" w:line="240" w:lineRule="auto"/>
              <w:jc w:val="both"/>
              <w:rPr>
                <w:rFonts w:cs="Arial"/>
                <w:smallCaps/>
                <w:sz w:val="18"/>
                <w:szCs w:val="18"/>
              </w:rPr>
            </w:pPr>
            <w:r>
              <w:rPr>
                <w:rFonts w:cs="Arial"/>
                <w:smallCaps/>
                <w:sz w:val="18"/>
                <w:szCs w:val="18"/>
              </w:rPr>
              <w:t>Extrait k bis, ou extrait du registre du commerce et des sociétés de moins de 3 mois</w:t>
            </w:r>
          </w:p>
          <w:p w14:paraId="413E0496" w14:textId="77777777" w:rsidR="00D14467" w:rsidRDefault="00D14467">
            <w:pPr>
              <w:spacing w:before="120" w:after="120" w:line="240" w:lineRule="auto"/>
              <w:jc w:val="both"/>
              <w:rPr>
                <w:rFonts w:cs="Arial"/>
                <w:smallCaps/>
                <w:sz w:val="18"/>
                <w:szCs w:val="18"/>
              </w:rPr>
            </w:pPr>
            <w:r>
              <w:rPr>
                <w:rFonts w:cs="Arial"/>
                <w:smallCaps/>
                <w:sz w:val="18"/>
                <w:szCs w:val="18"/>
              </w:rPr>
              <w:t xml:space="preserve">Pour les candidats </w:t>
            </w:r>
            <w:proofErr w:type="spellStart"/>
            <w:r>
              <w:rPr>
                <w:rFonts w:cs="Arial"/>
                <w:smallCaps/>
                <w:sz w:val="18"/>
                <w:szCs w:val="18"/>
              </w:rPr>
              <w:t>etrangers</w:t>
            </w:r>
            <w:proofErr w:type="spellEnd"/>
            <w:r>
              <w:rPr>
                <w:rFonts w:cs="Arial"/>
                <w:smallCaps/>
                <w:sz w:val="18"/>
                <w:szCs w:val="18"/>
              </w:rPr>
              <w:t xml:space="preserve"> : </w:t>
            </w:r>
          </w:p>
          <w:p w14:paraId="0342CD6E" w14:textId="77777777" w:rsidR="00D14467" w:rsidRDefault="00D14467" w:rsidP="00FB202B">
            <w:pPr>
              <w:pStyle w:val="Paragraphedeliste"/>
              <w:numPr>
                <w:ilvl w:val="0"/>
                <w:numId w:val="9"/>
              </w:numPr>
              <w:spacing w:before="120" w:after="120" w:line="240" w:lineRule="auto"/>
              <w:jc w:val="both"/>
              <w:rPr>
                <w:sz w:val="18"/>
                <w:szCs w:val="18"/>
              </w:rPr>
            </w:pPr>
            <w:r>
              <w:rPr>
                <w:sz w:val="18"/>
                <w:szCs w:val="18"/>
              </w:rPr>
              <w:t>Document certifiant l’inscription à un registre professionnel ou devis ou document publicitaire ou courrier professionnel, mentionnant la dénomination sociale, l’adresse complète et la nature d’inscription au registre professionnel ou un document attestant de la demande d’immatriculation en cours</w:t>
            </w:r>
          </w:p>
          <w:p w14:paraId="34CFADC2" w14:textId="77777777" w:rsidR="00D14467" w:rsidRDefault="00D14467">
            <w:pPr>
              <w:spacing w:before="120" w:after="120" w:line="240" w:lineRule="auto"/>
              <w:jc w:val="both"/>
              <w:rPr>
                <w:rFonts w:cs="Arial"/>
                <w:smallCaps/>
                <w:sz w:val="18"/>
                <w:szCs w:val="18"/>
              </w:rPr>
            </w:pPr>
            <w:r>
              <w:rPr>
                <w:sz w:val="18"/>
                <w:szCs w:val="18"/>
              </w:rPr>
              <w:t>Document mentionnant le N° d’identification à la TVA ou l’identité et l’adresse ou, les coordonnées du représentant fiscal en France</w:t>
            </w:r>
          </w:p>
        </w:tc>
        <w:tc>
          <w:tcPr>
            <w:tcW w:w="488" w:type="dxa"/>
            <w:tcBorders>
              <w:top w:val="single" w:sz="4" w:space="0" w:color="auto"/>
              <w:left w:val="single" w:sz="4" w:space="0" w:color="auto"/>
              <w:bottom w:val="single" w:sz="4" w:space="0" w:color="auto"/>
              <w:right w:val="single" w:sz="4" w:space="0" w:color="auto"/>
            </w:tcBorders>
            <w:vAlign w:val="center"/>
            <w:hideMark/>
          </w:tcPr>
          <w:p w14:paraId="1E49B92F"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sidR="00E42C3D">
              <w:rPr>
                <w:sz w:val="18"/>
                <w:szCs w:val="18"/>
              </w:rPr>
            </w:r>
            <w:r w:rsidR="00E42C3D">
              <w:rPr>
                <w:sz w:val="18"/>
                <w:szCs w:val="18"/>
              </w:rPr>
              <w:fldChar w:fldCharType="separate"/>
            </w:r>
            <w:r>
              <w:rPr>
                <w:sz w:val="18"/>
                <w:szCs w:val="18"/>
              </w:rPr>
              <w:fldChar w:fldCharType="end"/>
            </w:r>
          </w:p>
        </w:tc>
      </w:tr>
      <w:tr w:rsidR="00D14467" w14:paraId="55585DED"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1BBFBC7C" w14:textId="77777777" w:rsidR="00D14467" w:rsidRDefault="00D14467">
            <w:pPr>
              <w:spacing w:before="120" w:after="120" w:line="240" w:lineRule="auto"/>
              <w:jc w:val="center"/>
              <w:rPr>
                <w:rFonts w:cs="Arial"/>
                <w:smallCaps/>
                <w:sz w:val="18"/>
                <w:szCs w:val="18"/>
              </w:rPr>
            </w:pPr>
            <w:r>
              <w:rPr>
                <w:rFonts w:cs="Arial"/>
                <w:smallCaps/>
                <w:sz w:val="18"/>
                <w:szCs w:val="18"/>
              </w:rPr>
              <w:t>A02</w:t>
            </w:r>
          </w:p>
        </w:tc>
        <w:tc>
          <w:tcPr>
            <w:tcW w:w="1742" w:type="dxa"/>
            <w:tcBorders>
              <w:top w:val="single" w:sz="4" w:space="0" w:color="auto"/>
              <w:left w:val="single" w:sz="4" w:space="0" w:color="auto"/>
              <w:bottom w:val="single" w:sz="4" w:space="0" w:color="auto"/>
              <w:right w:val="single" w:sz="4" w:space="0" w:color="auto"/>
            </w:tcBorders>
            <w:vAlign w:val="center"/>
            <w:hideMark/>
          </w:tcPr>
          <w:p w14:paraId="25AE99C5" w14:textId="77777777" w:rsidR="00D14467" w:rsidRDefault="00D14467">
            <w:pPr>
              <w:spacing w:before="120" w:after="120" w:line="240" w:lineRule="auto"/>
              <w:jc w:val="both"/>
              <w:rPr>
                <w:rFonts w:cs="Arial"/>
                <w:smallCaps/>
                <w:sz w:val="18"/>
                <w:szCs w:val="18"/>
              </w:rPr>
            </w:pPr>
            <w:r>
              <w:rPr>
                <w:rFonts w:cs="Arial"/>
                <w:smallCaps/>
                <w:sz w:val="18"/>
                <w:szCs w:val="18"/>
              </w:rPr>
              <w:t>Redressement</w:t>
            </w:r>
          </w:p>
        </w:tc>
        <w:tc>
          <w:tcPr>
            <w:tcW w:w="5061" w:type="dxa"/>
            <w:tcBorders>
              <w:top w:val="single" w:sz="4" w:space="0" w:color="auto"/>
              <w:left w:val="single" w:sz="4" w:space="0" w:color="auto"/>
              <w:bottom w:val="single" w:sz="4" w:space="0" w:color="auto"/>
              <w:right w:val="single" w:sz="4" w:space="0" w:color="auto"/>
            </w:tcBorders>
            <w:vAlign w:val="center"/>
            <w:hideMark/>
          </w:tcPr>
          <w:p w14:paraId="364DE14D" w14:textId="77777777" w:rsidR="00D14467" w:rsidRDefault="00D14467">
            <w:pPr>
              <w:spacing w:before="120" w:after="120" w:line="240" w:lineRule="auto"/>
              <w:jc w:val="both"/>
              <w:rPr>
                <w:rFonts w:cs="Arial"/>
                <w:smallCaps/>
                <w:sz w:val="18"/>
                <w:szCs w:val="18"/>
              </w:rPr>
            </w:pPr>
            <w:r>
              <w:rPr>
                <w:rFonts w:cs="Arial"/>
                <w:smallCaps/>
                <w:sz w:val="18"/>
                <w:szCs w:val="18"/>
              </w:rPr>
              <w:t xml:space="preserve">Le cas échéant, copie du ou des jugements prononcés au titre d’un redressement judiciaire </w:t>
            </w:r>
          </w:p>
          <w:p w14:paraId="64C90C6E" w14:textId="77777777" w:rsidR="00D14467" w:rsidRDefault="00D14467">
            <w:pPr>
              <w:spacing w:before="120" w:after="120" w:line="240" w:lineRule="auto"/>
              <w:jc w:val="both"/>
              <w:rPr>
                <w:rFonts w:cs="Arial"/>
                <w:smallCaps/>
                <w:sz w:val="18"/>
                <w:szCs w:val="18"/>
              </w:rPr>
            </w:pPr>
            <w:proofErr w:type="gramStart"/>
            <w:r>
              <w:rPr>
                <w:sz w:val="18"/>
                <w:szCs w:val="18"/>
              </w:rPr>
              <w:t>accompagné</w:t>
            </w:r>
            <w:proofErr w:type="gramEnd"/>
            <w:r>
              <w:rPr>
                <w:sz w:val="18"/>
                <w:szCs w:val="18"/>
              </w:rPr>
              <w:t xml:space="preserve"> d’une traduction si le candidat n’est pas établi en France</w:t>
            </w:r>
          </w:p>
        </w:tc>
        <w:tc>
          <w:tcPr>
            <w:tcW w:w="488" w:type="dxa"/>
            <w:tcBorders>
              <w:top w:val="single" w:sz="4" w:space="0" w:color="auto"/>
              <w:left w:val="single" w:sz="4" w:space="0" w:color="auto"/>
              <w:bottom w:val="single" w:sz="4" w:space="0" w:color="auto"/>
              <w:right w:val="single" w:sz="4" w:space="0" w:color="auto"/>
            </w:tcBorders>
            <w:vAlign w:val="center"/>
            <w:hideMark/>
          </w:tcPr>
          <w:p w14:paraId="0FEEC06A"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sidR="00E42C3D">
              <w:rPr>
                <w:sz w:val="18"/>
                <w:szCs w:val="18"/>
              </w:rPr>
            </w:r>
            <w:r w:rsidR="00E42C3D">
              <w:rPr>
                <w:sz w:val="18"/>
                <w:szCs w:val="18"/>
              </w:rPr>
              <w:fldChar w:fldCharType="separate"/>
            </w:r>
            <w:r>
              <w:rPr>
                <w:sz w:val="18"/>
                <w:szCs w:val="18"/>
              </w:rPr>
              <w:fldChar w:fldCharType="end"/>
            </w:r>
          </w:p>
        </w:tc>
      </w:tr>
      <w:tr w:rsidR="00D14467" w14:paraId="0B3598EE"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3A182883" w14:textId="77777777" w:rsidR="00D14467" w:rsidRDefault="00D14467">
            <w:pPr>
              <w:spacing w:before="120" w:after="120" w:line="240" w:lineRule="auto"/>
              <w:jc w:val="center"/>
              <w:rPr>
                <w:rFonts w:cs="Arial"/>
                <w:smallCaps/>
                <w:sz w:val="18"/>
                <w:szCs w:val="18"/>
              </w:rPr>
            </w:pPr>
            <w:r>
              <w:rPr>
                <w:rFonts w:cs="Arial"/>
                <w:smallCaps/>
                <w:sz w:val="18"/>
                <w:szCs w:val="18"/>
              </w:rPr>
              <w:t>A03</w:t>
            </w:r>
          </w:p>
        </w:tc>
        <w:tc>
          <w:tcPr>
            <w:tcW w:w="1742" w:type="dxa"/>
            <w:tcBorders>
              <w:top w:val="single" w:sz="4" w:space="0" w:color="auto"/>
              <w:left w:val="single" w:sz="4" w:space="0" w:color="auto"/>
              <w:bottom w:val="single" w:sz="4" w:space="0" w:color="auto"/>
              <w:right w:val="single" w:sz="4" w:space="0" w:color="auto"/>
            </w:tcBorders>
            <w:vAlign w:val="center"/>
            <w:hideMark/>
          </w:tcPr>
          <w:p w14:paraId="4BD6F425" w14:textId="77777777" w:rsidR="00D14467" w:rsidRDefault="00D14467">
            <w:pPr>
              <w:spacing w:before="120" w:after="120" w:line="240" w:lineRule="auto"/>
              <w:jc w:val="both"/>
              <w:rPr>
                <w:rFonts w:cs="Arial"/>
                <w:smallCaps/>
                <w:sz w:val="14"/>
                <w:szCs w:val="14"/>
              </w:rPr>
            </w:pPr>
            <w:r>
              <w:rPr>
                <w:rFonts w:cs="Arial"/>
                <w:smallCaps/>
                <w:sz w:val="18"/>
                <w:szCs w:val="18"/>
              </w:rPr>
              <w:t>R</w:t>
            </w:r>
            <w:r>
              <w:rPr>
                <w:rFonts w:cs="Arial"/>
                <w:smallCaps/>
                <w:sz w:val="14"/>
                <w:szCs w:val="14"/>
              </w:rPr>
              <w:t>EGULARITE SOCIALE ET FISCALE</w:t>
            </w:r>
          </w:p>
        </w:tc>
        <w:tc>
          <w:tcPr>
            <w:tcW w:w="5061" w:type="dxa"/>
            <w:tcBorders>
              <w:top w:val="single" w:sz="4" w:space="0" w:color="auto"/>
              <w:left w:val="single" w:sz="4" w:space="0" w:color="auto"/>
              <w:bottom w:val="single" w:sz="4" w:space="0" w:color="auto"/>
              <w:right w:val="single" w:sz="4" w:space="0" w:color="auto"/>
            </w:tcBorders>
            <w:vAlign w:val="center"/>
            <w:hideMark/>
          </w:tcPr>
          <w:p w14:paraId="1060FF05" w14:textId="77777777" w:rsidR="00D14467" w:rsidRDefault="00D14467">
            <w:pPr>
              <w:autoSpaceDE w:val="0"/>
              <w:autoSpaceDN w:val="0"/>
              <w:adjustRightInd w:val="0"/>
              <w:rPr>
                <w:rFonts w:cs="Arial"/>
                <w:smallCaps/>
                <w:sz w:val="18"/>
                <w:szCs w:val="18"/>
              </w:rPr>
            </w:pPr>
            <w:r>
              <w:rPr>
                <w:rFonts w:cs="Arial"/>
                <w:smallCaps/>
                <w:sz w:val="18"/>
                <w:szCs w:val="18"/>
              </w:rPr>
              <w:t xml:space="preserve">Les attestations et certificats délivrés par les administrations et organismes compétent prouvant que le candidat a satisfait </w:t>
            </w:r>
            <w:proofErr w:type="spellStart"/>
            <w:r>
              <w:rPr>
                <w:rFonts w:cs="Arial"/>
                <w:smallCaps/>
                <w:sz w:val="18"/>
                <w:szCs w:val="18"/>
              </w:rPr>
              <w:t>a</w:t>
            </w:r>
            <w:proofErr w:type="spellEnd"/>
            <w:r>
              <w:rPr>
                <w:rFonts w:cs="Arial"/>
                <w:smallCaps/>
                <w:sz w:val="18"/>
                <w:szCs w:val="18"/>
              </w:rPr>
              <w:t xml:space="preserve"> ses obligations sociales et fiscales </w:t>
            </w:r>
          </w:p>
          <w:p w14:paraId="7424128B" w14:textId="77777777" w:rsidR="00D14467" w:rsidRDefault="00D14467" w:rsidP="00FB202B">
            <w:pPr>
              <w:pStyle w:val="Paragraphedeliste"/>
              <w:numPr>
                <w:ilvl w:val="0"/>
                <w:numId w:val="9"/>
              </w:numPr>
              <w:autoSpaceDE w:val="0"/>
              <w:autoSpaceDN w:val="0"/>
              <w:adjustRightInd w:val="0"/>
              <w:spacing w:before="120" w:line="250" w:lineRule="exact"/>
              <w:jc w:val="both"/>
              <w:rPr>
                <w:sz w:val="18"/>
                <w:szCs w:val="18"/>
              </w:rPr>
            </w:pPr>
            <w:r>
              <w:rPr>
                <w:sz w:val="18"/>
                <w:szCs w:val="18"/>
              </w:rPr>
              <w:t>Un arrêté ministériel fixe la liste des administrations et organismes compétents ainsi que la liste des impôts et cotisations sociales devant donner lieu à délivrance des certificats</w:t>
            </w:r>
          </w:p>
          <w:p w14:paraId="26E85363" w14:textId="77777777" w:rsidR="00D14467" w:rsidRDefault="00D14467">
            <w:pPr>
              <w:spacing w:before="120" w:after="120" w:line="240" w:lineRule="auto"/>
              <w:jc w:val="both"/>
              <w:rPr>
                <w:rFonts w:cs="Arial"/>
                <w:smallCaps/>
                <w:sz w:val="18"/>
                <w:szCs w:val="18"/>
              </w:rPr>
            </w:pPr>
            <w:r>
              <w:rPr>
                <w:sz w:val="18"/>
                <w:szCs w:val="18"/>
              </w:rPr>
              <w:t>Le candidat établi à l’étranger produit un certificat établi par les administrations et organismes de son pays d’origine ou d’établissement.</w:t>
            </w:r>
          </w:p>
        </w:tc>
        <w:tc>
          <w:tcPr>
            <w:tcW w:w="488" w:type="dxa"/>
            <w:tcBorders>
              <w:top w:val="single" w:sz="4" w:space="0" w:color="auto"/>
              <w:left w:val="single" w:sz="4" w:space="0" w:color="auto"/>
              <w:bottom w:val="single" w:sz="4" w:space="0" w:color="auto"/>
              <w:right w:val="single" w:sz="4" w:space="0" w:color="auto"/>
            </w:tcBorders>
            <w:vAlign w:val="center"/>
            <w:hideMark/>
          </w:tcPr>
          <w:p w14:paraId="39D3BE3A"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sidR="00E42C3D">
              <w:rPr>
                <w:sz w:val="18"/>
                <w:szCs w:val="18"/>
              </w:rPr>
            </w:r>
            <w:r w:rsidR="00E42C3D">
              <w:rPr>
                <w:sz w:val="18"/>
                <w:szCs w:val="18"/>
              </w:rPr>
              <w:fldChar w:fldCharType="separate"/>
            </w:r>
            <w:r>
              <w:rPr>
                <w:sz w:val="18"/>
                <w:szCs w:val="18"/>
              </w:rPr>
              <w:fldChar w:fldCharType="end"/>
            </w:r>
          </w:p>
        </w:tc>
      </w:tr>
      <w:tr w:rsidR="00D14467" w14:paraId="3995C748"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22389E7B" w14:textId="77777777" w:rsidR="00D14467" w:rsidRDefault="00D14467">
            <w:pPr>
              <w:spacing w:before="120" w:after="120" w:line="240" w:lineRule="auto"/>
              <w:jc w:val="center"/>
              <w:rPr>
                <w:rFonts w:cs="Arial"/>
                <w:smallCaps/>
                <w:sz w:val="18"/>
                <w:szCs w:val="18"/>
              </w:rPr>
            </w:pPr>
            <w:r>
              <w:rPr>
                <w:rFonts w:cs="Arial"/>
                <w:smallCaps/>
                <w:sz w:val="18"/>
                <w:szCs w:val="18"/>
              </w:rPr>
              <w:lastRenderedPageBreak/>
              <w:t>A04</w:t>
            </w:r>
          </w:p>
        </w:tc>
        <w:tc>
          <w:tcPr>
            <w:tcW w:w="1742" w:type="dxa"/>
            <w:tcBorders>
              <w:top w:val="single" w:sz="4" w:space="0" w:color="auto"/>
              <w:left w:val="single" w:sz="4" w:space="0" w:color="auto"/>
              <w:bottom w:val="single" w:sz="4" w:space="0" w:color="auto"/>
              <w:right w:val="single" w:sz="4" w:space="0" w:color="auto"/>
            </w:tcBorders>
            <w:vAlign w:val="center"/>
          </w:tcPr>
          <w:p w14:paraId="71249B1D" w14:textId="77777777" w:rsidR="00D14467" w:rsidRDefault="00D14467">
            <w:pPr>
              <w:spacing w:before="120" w:after="120" w:line="240" w:lineRule="auto"/>
              <w:jc w:val="both"/>
              <w:rPr>
                <w:rFonts w:cs="Arial"/>
                <w:smallCaps/>
                <w:sz w:val="18"/>
                <w:szCs w:val="18"/>
              </w:rPr>
            </w:pPr>
          </w:p>
          <w:p w14:paraId="245F9DD9" w14:textId="66E19E01" w:rsidR="00D14467" w:rsidRDefault="006065DD">
            <w:pPr>
              <w:spacing w:before="120" w:after="120" w:line="240" w:lineRule="auto"/>
              <w:jc w:val="both"/>
              <w:rPr>
                <w:rFonts w:cs="Arial"/>
                <w:smallCaps/>
                <w:sz w:val="18"/>
                <w:szCs w:val="18"/>
              </w:rPr>
            </w:pPr>
            <w:r>
              <w:rPr>
                <w:rFonts w:cs="Arial"/>
                <w:smallCaps/>
                <w:sz w:val="18"/>
                <w:szCs w:val="18"/>
              </w:rPr>
              <w:t>d</w:t>
            </w:r>
            <w:r w:rsidR="00D14467">
              <w:rPr>
                <w:rFonts w:cs="Arial"/>
                <w:smallCaps/>
                <w:sz w:val="18"/>
                <w:szCs w:val="18"/>
              </w:rPr>
              <w:t xml:space="preserve">éclaration </w:t>
            </w:r>
          </w:p>
          <w:p w14:paraId="0337607B" w14:textId="77777777" w:rsidR="00D14467" w:rsidRDefault="00D14467">
            <w:pPr>
              <w:spacing w:before="120" w:after="120" w:line="240" w:lineRule="auto"/>
              <w:jc w:val="both"/>
              <w:rPr>
                <w:rFonts w:cs="Arial"/>
                <w:smallCaps/>
                <w:sz w:val="18"/>
                <w:szCs w:val="18"/>
              </w:rPr>
            </w:pPr>
            <w:r>
              <w:rPr>
                <w:rFonts w:cs="Arial"/>
                <w:smallCaps/>
                <w:sz w:val="18"/>
                <w:szCs w:val="18"/>
              </w:rPr>
              <w:t>sur l’honneur</w:t>
            </w:r>
          </w:p>
        </w:tc>
        <w:tc>
          <w:tcPr>
            <w:tcW w:w="5061" w:type="dxa"/>
            <w:tcBorders>
              <w:top w:val="single" w:sz="4" w:space="0" w:color="auto"/>
              <w:left w:val="single" w:sz="4" w:space="0" w:color="auto"/>
              <w:bottom w:val="single" w:sz="4" w:space="0" w:color="auto"/>
              <w:right w:val="single" w:sz="4" w:space="0" w:color="auto"/>
            </w:tcBorders>
            <w:vAlign w:val="center"/>
            <w:hideMark/>
          </w:tcPr>
          <w:p w14:paraId="7E7D0F91" w14:textId="77777777" w:rsidR="00D14467" w:rsidRDefault="00D14467">
            <w:pPr>
              <w:autoSpaceDE w:val="0"/>
              <w:autoSpaceDN w:val="0"/>
              <w:adjustRightInd w:val="0"/>
              <w:spacing w:before="120" w:after="120" w:line="240" w:lineRule="auto"/>
              <w:rPr>
                <w:rFonts w:cs="Arial"/>
                <w:smallCaps/>
                <w:sz w:val="18"/>
                <w:szCs w:val="18"/>
              </w:rPr>
            </w:pPr>
            <w:r>
              <w:rPr>
                <w:rFonts w:cs="Arial"/>
                <w:smallCaps/>
                <w:sz w:val="18"/>
                <w:szCs w:val="18"/>
              </w:rPr>
              <w:t xml:space="preserve">une déclaration dûment datée et signée sur papier à en-tête du candidat pour justifier : </w:t>
            </w:r>
          </w:p>
          <w:p w14:paraId="1ECB396C" w14:textId="77777777" w:rsidR="00D14467" w:rsidRDefault="00D14467" w:rsidP="00FB202B">
            <w:pPr>
              <w:numPr>
                <w:ilvl w:val="0"/>
                <w:numId w:val="9"/>
              </w:numPr>
              <w:autoSpaceDE w:val="0"/>
              <w:autoSpaceDN w:val="0"/>
              <w:adjustRightInd w:val="0"/>
              <w:spacing w:before="120" w:after="120" w:line="240" w:lineRule="auto"/>
              <w:rPr>
                <w:sz w:val="18"/>
                <w:szCs w:val="18"/>
              </w:rPr>
            </w:pPr>
            <w:proofErr w:type="gramStart"/>
            <w:r>
              <w:rPr>
                <w:sz w:val="18"/>
                <w:szCs w:val="18"/>
              </w:rPr>
              <w:t>qu'il</w:t>
            </w:r>
            <w:proofErr w:type="gramEnd"/>
            <w:r>
              <w:rPr>
                <w:sz w:val="18"/>
                <w:szCs w:val="18"/>
              </w:rPr>
              <w:t xml:space="preserve"> n'entre dans aucun des cas mentionnés à l'article 45 et 48  de l'ordonnance 2015-899 du 23 juillet 2015 (document disponible sur </w:t>
            </w:r>
            <w:hyperlink r:id="rId14" w:history="1">
              <w:r>
                <w:rPr>
                  <w:rStyle w:val="Lienhypertexte"/>
                  <w:sz w:val="18"/>
                  <w:szCs w:val="18"/>
                </w:rPr>
                <w:t>http://www.legifrance.gouv.fr</w:t>
              </w:r>
            </w:hyperlink>
            <w:r>
              <w:rPr>
                <w:sz w:val="18"/>
                <w:szCs w:val="18"/>
              </w:rPr>
              <w:t xml:space="preserve">). </w:t>
            </w:r>
          </w:p>
          <w:p w14:paraId="7566A57E" w14:textId="77777777" w:rsidR="00D14467" w:rsidRDefault="00D14467" w:rsidP="00FB202B">
            <w:pPr>
              <w:pStyle w:val="Paragraphedeliste"/>
              <w:numPr>
                <w:ilvl w:val="0"/>
                <w:numId w:val="9"/>
              </w:numPr>
              <w:autoSpaceDE w:val="0"/>
              <w:autoSpaceDN w:val="0"/>
              <w:adjustRightInd w:val="0"/>
              <w:spacing w:before="120" w:after="120" w:line="240" w:lineRule="auto"/>
              <w:jc w:val="both"/>
              <w:rPr>
                <w:rFonts w:cs="Arial"/>
                <w:smallCaps/>
                <w:sz w:val="18"/>
                <w:szCs w:val="18"/>
              </w:rPr>
            </w:pPr>
            <w:proofErr w:type="gramStart"/>
            <w:r>
              <w:rPr>
                <w:sz w:val="18"/>
                <w:szCs w:val="18"/>
              </w:rPr>
              <w:t>qu’il</w:t>
            </w:r>
            <w:proofErr w:type="gramEnd"/>
            <w:r>
              <w:rPr>
                <w:sz w:val="18"/>
                <w:szCs w:val="18"/>
              </w:rPr>
              <w:t xml:space="preserve"> est en règle au regard des articles l.5212-1 et L.5212-11 du code du travail concernant l’emploi des travailleurs </w:t>
            </w:r>
            <w:proofErr w:type="spellStart"/>
            <w:r>
              <w:rPr>
                <w:sz w:val="18"/>
                <w:szCs w:val="18"/>
              </w:rPr>
              <w:t>handicapes</w:t>
            </w:r>
            <w:proofErr w:type="spellEnd"/>
            <w:r>
              <w:rPr>
                <w:sz w:val="18"/>
                <w:szCs w:val="18"/>
              </w:rPr>
              <w:t xml:space="preserve"> (document disponible sur </w:t>
            </w:r>
            <w:hyperlink r:id="rId15" w:history="1">
              <w:r>
                <w:rPr>
                  <w:rStyle w:val="Lienhypertexte"/>
                  <w:sz w:val="18"/>
                  <w:szCs w:val="18"/>
                </w:rPr>
                <w:t>http://www.legifrance.gouv.fr</w:t>
              </w:r>
            </w:hyperlink>
            <w:r>
              <w:rPr>
                <w:sz w:val="18"/>
                <w:szCs w:val="18"/>
              </w:rPr>
              <w:t xml:space="preserve">). </w:t>
            </w:r>
          </w:p>
          <w:p w14:paraId="7DE7DAFD" w14:textId="77777777" w:rsidR="00D14467" w:rsidRDefault="00D14467">
            <w:pPr>
              <w:spacing w:before="120" w:after="120" w:line="240" w:lineRule="auto"/>
              <w:jc w:val="both"/>
              <w:rPr>
                <w:rFonts w:cs="Arial"/>
                <w:smallCaps/>
                <w:sz w:val="18"/>
                <w:szCs w:val="18"/>
              </w:rPr>
            </w:pPr>
            <w:r>
              <w:rPr>
                <w:rFonts w:cs="Arial"/>
                <w:b/>
                <w:smallCaps/>
                <w:sz w:val="18"/>
                <w:szCs w:val="18"/>
              </w:rPr>
              <w:t>(cf. annexe 1)</w:t>
            </w:r>
          </w:p>
        </w:tc>
        <w:tc>
          <w:tcPr>
            <w:tcW w:w="488" w:type="dxa"/>
            <w:tcBorders>
              <w:top w:val="single" w:sz="4" w:space="0" w:color="auto"/>
              <w:left w:val="single" w:sz="4" w:space="0" w:color="auto"/>
              <w:bottom w:val="single" w:sz="4" w:space="0" w:color="auto"/>
              <w:right w:val="single" w:sz="4" w:space="0" w:color="auto"/>
            </w:tcBorders>
            <w:vAlign w:val="center"/>
            <w:hideMark/>
          </w:tcPr>
          <w:p w14:paraId="42C924CE"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sidR="00E42C3D">
              <w:rPr>
                <w:sz w:val="18"/>
                <w:szCs w:val="18"/>
              </w:rPr>
            </w:r>
            <w:r w:rsidR="00E42C3D">
              <w:rPr>
                <w:sz w:val="18"/>
                <w:szCs w:val="18"/>
              </w:rPr>
              <w:fldChar w:fldCharType="separate"/>
            </w:r>
            <w:r>
              <w:rPr>
                <w:sz w:val="18"/>
                <w:szCs w:val="18"/>
              </w:rPr>
              <w:fldChar w:fldCharType="end"/>
            </w:r>
          </w:p>
        </w:tc>
      </w:tr>
      <w:tr w:rsidR="00D14467" w14:paraId="5D2CABE6"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420AE3D5" w14:textId="77777777" w:rsidR="00D14467" w:rsidRDefault="00D14467">
            <w:pPr>
              <w:spacing w:before="120" w:after="120" w:line="240" w:lineRule="auto"/>
              <w:jc w:val="center"/>
              <w:rPr>
                <w:rFonts w:cs="Arial"/>
                <w:smallCaps/>
                <w:sz w:val="18"/>
                <w:szCs w:val="18"/>
              </w:rPr>
            </w:pPr>
            <w:r>
              <w:rPr>
                <w:rFonts w:cs="Arial"/>
                <w:smallCaps/>
                <w:sz w:val="18"/>
                <w:szCs w:val="18"/>
              </w:rPr>
              <w:t>A05</w:t>
            </w:r>
          </w:p>
        </w:tc>
        <w:tc>
          <w:tcPr>
            <w:tcW w:w="1742" w:type="dxa"/>
            <w:tcBorders>
              <w:top w:val="single" w:sz="4" w:space="0" w:color="auto"/>
              <w:left w:val="single" w:sz="4" w:space="0" w:color="auto"/>
              <w:bottom w:val="single" w:sz="4" w:space="0" w:color="auto"/>
              <w:right w:val="single" w:sz="4" w:space="0" w:color="auto"/>
            </w:tcBorders>
            <w:vAlign w:val="center"/>
            <w:hideMark/>
          </w:tcPr>
          <w:p w14:paraId="36D33194" w14:textId="77777777" w:rsidR="00D14467" w:rsidRDefault="00D14467">
            <w:pPr>
              <w:spacing w:before="120" w:after="120" w:line="240" w:lineRule="auto"/>
              <w:jc w:val="both"/>
              <w:rPr>
                <w:rFonts w:cs="Arial"/>
                <w:smallCaps/>
                <w:sz w:val="18"/>
                <w:szCs w:val="18"/>
              </w:rPr>
            </w:pPr>
            <w:r>
              <w:rPr>
                <w:rFonts w:cs="Arial"/>
                <w:smallCaps/>
                <w:sz w:val="18"/>
                <w:szCs w:val="18"/>
              </w:rPr>
              <w:t>DC1</w:t>
            </w:r>
          </w:p>
        </w:tc>
        <w:tc>
          <w:tcPr>
            <w:tcW w:w="5061" w:type="dxa"/>
            <w:tcBorders>
              <w:top w:val="single" w:sz="4" w:space="0" w:color="auto"/>
              <w:left w:val="single" w:sz="4" w:space="0" w:color="auto"/>
              <w:bottom w:val="single" w:sz="4" w:space="0" w:color="auto"/>
              <w:right w:val="single" w:sz="4" w:space="0" w:color="auto"/>
            </w:tcBorders>
            <w:vAlign w:val="center"/>
            <w:hideMark/>
          </w:tcPr>
          <w:p w14:paraId="5F21D461" w14:textId="77777777" w:rsidR="00D14467" w:rsidRDefault="00D14467">
            <w:pPr>
              <w:spacing w:before="120" w:after="120" w:line="240" w:lineRule="auto"/>
              <w:jc w:val="both"/>
              <w:rPr>
                <w:rFonts w:cs="Arial"/>
                <w:smallCaps/>
                <w:sz w:val="18"/>
                <w:szCs w:val="18"/>
              </w:rPr>
            </w:pPr>
            <w:r>
              <w:rPr>
                <w:rFonts w:cs="Arial"/>
                <w:smallCaps/>
                <w:sz w:val="18"/>
                <w:szCs w:val="18"/>
              </w:rPr>
              <w:t>Formulaire DC1 dûment complété ou équivalent</w:t>
            </w:r>
          </w:p>
        </w:tc>
        <w:tc>
          <w:tcPr>
            <w:tcW w:w="488" w:type="dxa"/>
            <w:tcBorders>
              <w:top w:val="single" w:sz="4" w:space="0" w:color="auto"/>
              <w:left w:val="single" w:sz="4" w:space="0" w:color="auto"/>
              <w:bottom w:val="single" w:sz="4" w:space="0" w:color="auto"/>
              <w:right w:val="single" w:sz="4" w:space="0" w:color="auto"/>
            </w:tcBorders>
            <w:vAlign w:val="center"/>
            <w:hideMark/>
          </w:tcPr>
          <w:p w14:paraId="2FDD705F"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sidR="00E42C3D">
              <w:rPr>
                <w:sz w:val="18"/>
                <w:szCs w:val="18"/>
              </w:rPr>
            </w:r>
            <w:r w:rsidR="00E42C3D">
              <w:rPr>
                <w:sz w:val="18"/>
                <w:szCs w:val="18"/>
              </w:rPr>
              <w:fldChar w:fldCharType="separate"/>
            </w:r>
            <w:r>
              <w:rPr>
                <w:sz w:val="18"/>
                <w:szCs w:val="18"/>
              </w:rPr>
              <w:fldChar w:fldCharType="end"/>
            </w:r>
          </w:p>
        </w:tc>
      </w:tr>
      <w:tr w:rsidR="00D14467" w14:paraId="57A36C5A"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15CB8A06" w14:textId="77777777" w:rsidR="00D14467" w:rsidRDefault="00D14467">
            <w:pPr>
              <w:spacing w:before="60" w:after="60"/>
              <w:jc w:val="center"/>
              <w:rPr>
                <w:rFonts w:cs="Arial"/>
                <w:smallCaps/>
                <w:sz w:val="18"/>
                <w:szCs w:val="18"/>
              </w:rPr>
            </w:pPr>
            <w:r>
              <w:rPr>
                <w:rFonts w:cs="Arial"/>
                <w:smallCaps/>
                <w:sz w:val="18"/>
                <w:szCs w:val="18"/>
              </w:rPr>
              <w:t>A06</w:t>
            </w:r>
          </w:p>
        </w:tc>
        <w:tc>
          <w:tcPr>
            <w:tcW w:w="1742" w:type="dxa"/>
            <w:tcBorders>
              <w:top w:val="single" w:sz="4" w:space="0" w:color="auto"/>
              <w:left w:val="single" w:sz="4" w:space="0" w:color="auto"/>
              <w:bottom w:val="single" w:sz="4" w:space="0" w:color="auto"/>
              <w:right w:val="single" w:sz="4" w:space="0" w:color="auto"/>
            </w:tcBorders>
            <w:vAlign w:val="center"/>
            <w:hideMark/>
          </w:tcPr>
          <w:p w14:paraId="3C7AB822" w14:textId="77777777" w:rsidR="00D14467" w:rsidRDefault="00D14467">
            <w:pPr>
              <w:spacing w:before="60" w:after="60"/>
              <w:jc w:val="both"/>
              <w:rPr>
                <w:rFonts w:cs="Arial"/>
                <w:smallCaps/>
                <w:sz w:val="18"/>
                <w:szCs w:val="18"/>
              </w:rPr>
            </w:pPr>
            <w:r>
              <w:rPr>
                <w:rFonts w:cs="Arial"/>
                <w:smallCaps/>
                <w:sz w:val="18"/>
                <w:szCs w:val="18"/>
              </w:rPr>
              <w:t>DC2</w:t>
            </w:r>
          </w:p>
        </w:tc>
        <w:tc>
          <w:tcPr>
            <w:tcW w:w="5061" w:type="dxa"/>
            <w:tcBorders>
              <w:top w:val="single" w:sz="4" w:space="0" w:color="auto"/>
              <w:left w:val="single" w:sz="4" w:space="0" w:color="auto"/>
              <w:bottom w:val="single" w:sz="4" w:space="0" w:color="auto"/>
              <w:right w:val="single" w:sz="4" w:space="0" w:color="auto"/>
            </w:tcBorders>
            <w:vAlign w:val="center"/>
            <w:hideMark/>
          </w:tcPr>
          <w:p w14:paraId="4AF6D3C8" w14:textId="77777777" w:rsidR="00D14467" w:rsidRDefault="00D14467">
            <w:pPr>
              <w:jc w:val="both"/>
              <w:rPr>
                <w:color w:val="auto"/>
              </w:rPr>
            </w:pPr>
            <w:r>
              <w:rPr>
                <w:rFonts w:cs="Arial"/>
                <w:smallCaps/>
                <w:sz w:val="18"/>
                <w:szCs w:val="18"/>
              </w:rPr>
              <w:t>Formulaire DC2 dûment complété ou équivalent. </w:t>
            </w:r>
          </w:p>
        </w:tc>
        <w:tc>
          <w:tcPr>
            <w:tcW w:w="488" w:type="dxa"/>
            <w:tcBorders>
              <w:top w:val="single" w:sz="4" w:space="0" w:color="auto"/>
              <w:left w:val="single" w:sz="4" w:space="0" w:color="auto"/>
              <w:bottom w:val="single" w:sz="4" w:space="0" w:color="auto"/>
              <w:right w:val="single" w:sz="4" w:space="0" w:color="auto"/>
            </w:tcBorders>
            <w:vAlign w:val="center"/>
            <w:hideMark/>
          </w:tcPr>
          <w:p w14:paraId="7A277AEA" w14:textId="77777777" w:rsidR="00D14467" w:rsidRDefault="00D14467">
            <w:pPr>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sidR="00E42C3D">
              <w:rPr>
                <w:sz w:val="18"/>
                <w:szCs w:val="18"/>
              </w:rPr>
            </w:r>
            <w:r w:rsidR="00E42C3D">
              <w:rPr>
                <w:sz w:val="18"/>
                <w:szCs w:val="18"/>
              </w:rPr>
              <w:fldChar w:fldCharType="separate"/>
            </w:r>
            <w:r>
              <w:rPr>
                <w:sz w:val="18"/>
                <w:szCs w:val="18"/>
              </w:rPr>
              <w:fldChar w:fldCharType="end"/>
            </w:r>
          </w:p>
        </w:tc>
      </w:tr>
      <w:tr w:rsidR="00D14467" w14:paraId="288B2FF4"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33809096" w14:textId="77777777" w:rsidR="00D14467" w:rsidRDefault="00D14467">
            <w:pPr>
              <w:spacing w:before="60" w:after="60"/>
              <w:jc w:val="center"/>
              <w:rPr>
                <w:rFonts w:cs="Arial"/>
                <w:smallCaps/>
                <w:sz w:val="18"/>
                <w:szCs w:val="18"/>
              </w:rPr>
            </w:pPr>
            <w:r>
              <w:rPr>
                <w:rFonts w:cs="Arial"/>
                <w:smallCaps/>
                <w:sz w:val="18"/>
                <w:szCs w:val="18"/>
              </w:rPr>
              <w:t>A06</w:t>
            </w:r>
          </w:p>
        </w:tc>
        <w:tc>
          <w:tcPr>
            <w:tcW w:w="1742" w:type="dxa"/>
            <w:tcBorders>
              <w:top w:val="single" w:sz="4" w:space="0" w:color="auto"/>
              <w:left w:val="single" w:sz="4" w:space="0" w:color="auto"/>
              <w:bottom w:val="single" w:sz="4" w:space="0" w:color="auto"/>
              <w:right w:val="single" w:sz="4" w:space="0" w:color="auto"/>
            </w:tcBorders>
            <w:vAlign w:val="center"/>
            <w:hideMark/>
          </w:tcPr>
          <w:p w14:paraId="6637A6CD" w14:textId="4E32EF3B" w:rsidR="00D14467" w:rsidRDefault="00D14467">
            <w:pPr>
              <w:spacing w:before="60" w:after="60"/>
              <w:jc w:val="both"/>
              <w:rPr>
                <w:rFonts w:cs="Arial"/>
                <w:smallCaps/>
                <w:sz w:val="18"/>
                <w:szCs w:val="18"/>
              </w:rPr>
            </w:pPr>
            <w:r>
              <w:rPr>
                <w:rFonts w:cs="Arial"/>
                <w:smallCaps/>
                <w:sz w:val="18"/>
                <w:szCs w:val="18"/>
              </w:rPr>
              <w:t>DC4</w:t>
            </w:r>
          </w:p>
        </w:tc>
        <w:tc>
          <w:tcPr>
            <w:tcW w:w="5061" w:type="dxa"/>
            <w:tcBorders>
              <w:top w:val="single" w:sz="4" w:space="0" w:color="auto"/>
              <w:left w:val="single" w:sz="4" w:space="0" w:color="auto"/>
              <w:bottom w:val="single" w:sz="4" w:space="0" w:color="auto"/>
              <w:right w:val="single" w:sz="4" w:space="0" w:color="auto"/>
            </w:tcBorders>
            <w:vAlign w:val="center"/>
            <w:hideMark/>
          </w:tcPr>
          <w:p w14:paraId="0006FE4A" w14:textId="77777777" w:rsidR="00D14467" w:rsidRDefault="00D14467">
            <w:pPr>
              <w:autoSpaceDE w:val="0"/>
              <w:autoSpaceDN w:val="0"/>
              <w:adjustRightInd w:val="0"/>
              <w:rPr>
                <w:rFonts w:cs="Arial"/>
                <w:smallCaps/>
                <w:sz w:val="18"/>
                <w:szCs w:val="18"/>
              </w:rPr>
            </w:pPr>
            <w:r>
              <w:rPr>
                <w:rFonts w:cs="Arial"/>
                <w:smallCaps/>
                <w:sz w:val="18"/>
                <w:szCs w:val="18"/>
              </w:rPr>
              <w:t>Formulaire DC4 dûment complété ou équivalent</w:t>
            </w:r>
          </w:p>
        </w:tc>
        <w:tc>
          <w:tcPr>
            <w:tcW w:w="488" w:type="dxa"/>
            <w:tcBorders>
              <w:top w:val="single" w:sz="4" w:space="0" w:color="auto"/>
              <w:left w:val="single" w:sz="4" w:space="0" w:color="auto"/>
              <w:bottom w:val="single" w:sz="4" w:space="0" w:color="auto"/>
              <w:right w:val="single" w:sz="4" w:space="0" w:color="auto"/>
            </w:tcBorders>
            <w:vAlign w:val="center"/>
            <w:hideMark/>
          </w:tcPr>
          <w:p w14:paraId="2755FB01" w14:textId="77777777" w:rsidR="00D14467" w:rsidRDefault="00D14467">
            <w:pPr>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sidR="00E42C3D">
              <w:rPr>
                <w:sz w:val="18"/>
                <w:szCs w:val="18"/>
              </w:rPr>
            </w:r>
            <w:r w:rsidR="00E42C3D">
              <w:rPr>
                <w:sz w:val="18"/>
                <w:szCs w:val="18"/>
              </w:rPr>
              <w:fldChar w:fldCharType="separate"/>
            </w:r>
            <w:r>
              <w:rPr>
                <w:sz w:val="18"/>
                <w:szCs w:val="18"/>
              </w:rPr>
              <w:fldChar w:fldCharType="end"/>
            </w:r>
          </w:p>
        </w:tc>
      </w:tr>
      <w:tr w:rsidR="00D14467" w14:paraId="5ED9DC20"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7EBB7BE7" w14:textId="77777777" w:rsidR="00D14467" w:rsidRDefault="00D14467">
            <w:pPr>
              <w:spacing w:before="120" w:after="120" w:line="240" w:lineRule="auto"/>
              <w:jc w:val="center"/>
              <w:rPr>
                <w:rFonts w:cs="Arial"/>
                <w:smallCaps/>
                <w:sz w:val="18"/>
                <w:szCs w:val="18"/>
              </w:rPr>
            </w:pPr>
            <w:r>
              <w:rPr>
                <w:rFonts w:cs="Arial"/>
                <w:smallCaps/>
                <w:sz w:val="18"/>
                <w:szCs w:val="18"/>
              </w:rPr>
              <w:t>A07</w:t>
            </w:r>
          </w:p>
        </w:tc>
        <w:tc>
          <w:tcPr>
            <w:tcW w:w="1742" w:type="dxa"/>
            <w:tcBorders>
              <w:top w:val="single" w:sz="4" w:space="0" w:color="auto"/>
              <w:left w:val="single" w:sz="4" w:space="0" w:color="auto"/>
              <w:bottom w:val="single" w:sz="4" w:space="0" w:color="auto"/>
              <w:right w:val="single" w:sz="4" w:space="0" w:color="auto"/>
            </w:tcBorders>
            <w:hideMark/>
          </w:tcPr>
          <w:p w14:paraId="798D4C11" w14:textId="77777777" w:rsidR="00D14467" w:rsidRDefault="00D14467">
            <w:pPr>
              <w:spacing w:before="120" w:after="120" w:line="240" w:lineRule="auto"/>
              <w:jc w:val="both"/>
              <w:rPr>
                <w:rFonts w:cs="Arial"/>
                <w:smallCaps/>
                <w:sz w:val="18"/>
                <w:szCs w:val="18"/>
              </w:rPr>
            </w:pPr>
            <w:r>
              <w:rPr>
                <w:rFonts w:cs="Arial"/>
                <w:smallCaps/>
                <w:sz w:val="18"/>
                <w:szCs w:val="18"/>
              </w:rPr>
              <w:t>Pouvoir</w:t>
            </w:r>
          </w:p>
        </w:tc>
        <w:tc>
          <w:tcPr>
            <w:tcW w:w="5061" w:type="dxa"/>
            <w:tcBorders>
              <w:top w:val="single" w:sz="4" w:space="0" w:color="auto"/>
              <w:left w:val="single" w:sz="4" w:space="0" w:color="auto"/>
              <w:bottom w:val="single" w:sz="4" w:space="0" w:color="auto"/>
              <w:right w:val="single" w:sz="4" w:space="0" w:color="auto"/>
            </w:tcBorders>
            <w:vAlign w:val="center"/>
            <w:hideMark/>
          </w:tcPr>
          <w:p w14:paraId="3CAC31D2" w14:textId="77777777" w:rsidR="00D14467" w:rsidRDefault="00D14467">
            <w:pPr>
              <w:spacing w:before="120" w:after="120" w:line="240" w:lineRule="auto"/>
              <w:jc w:val="both"/>
              <w:rPr>
                <w:rFonts w:cs="Arial"/>
                <w:smallCaps/>
                <w:sz w:val="18"/>
                <w:szCs w:val="18"/>
              </w:rPr>
            </w:pPr>
            <w:r>
              <w:rPr>
                <w:rFonts w:cs="Arial"/>
                <w:smallCaps/>
                <w:sz w:val="18"/>
                <w:szCs w:val="18"/>
              </w:rPr>
              <w:t>Pouvoir d’engagement complété, paraphé et signé</w:t>
            </w:r>
            <w:r>
              <w:rPr>
                <w:rFonts w:cs="Arial"/>
                <w:b/>
                <w:smallCaps/>
                <w:sz w:val="18"/>
                <w:szCs w:val="18"/>
              </w:rPr>
              <w:t xml:space="preserve"> (cf. annexe 2)</w:t>
            </w:r>
          </w:p>
        </w:tc>
        <w:tc>
          <w:tcPr>
            <w:tcW w:w="488" w:type="dxa"/>
            <w:tcBorders>
              <w:top w:val="single" w:sz="4" w:space="0" w:color="auto"/>
              <w:left w:val="single" w:sz="4" w:space="0" w:color="auto"/>
              <w:bottom w:val="single" w:sz="4" w:space="0" w:color="auto"/>
              <w:right w:val="single" w:sz="4" w:space="0" w:color="auto"/>
            </w:tcBorders>
            <w:vAlign w:val="center"/>
            <w:hideMark/>
          </w:tcPr>
          <w:p w14:paraId="350012B1"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sidR="00E42C3D">
              <w:rPr>
                <w:sz w:val="18"/>
                <w:szCs w:val="18"/>
              </w:rPr>
            </w:r>
            <w:r w:rsidR="00E42C3D">
              <w:rPr>
                <w:sz w:val="18"/>
                <w:szCs w:val="18"/>
              </w:rPr>
              <w:fldChar w:fldCharType="separate"/>
            </w:r>
            <w:r>
              <w:rPr>
                <w:sz w:val="18"/>
                <w:szCs w:val="18"/>
              </w:rPr>
              <w:fldChar w:fldCharType="end"/>
            </w:r>
          </w:p>
        </w:tc>
      </w:tr>
      <w:tr w:rsidR="00D14467" w14:paraId="1AD148D5"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66DEB0EF" w14:textId="77777777" w:rsidR="00D14467" w:rsidRDefault="00D14467">
            <w:pPr>
              <w:spacing w:before="120" w:after="120" w:line="240" w:lineRule="auto"/>
              <w:jc w:val="center"/>
              <w:rPr>
                <w:rFonts w:cs="Arial"/>
                <w:smallCaps/>
                <w:sz w:val="18"/>
                <w:szCs w:val="18"/>
              </w:rPr>
            </w:pPr>
            <w:r>
              <w:rPr>
                <w:rFonts w:cs="Arial"/>
                <w:smallCaps/>
                <w:sz w:val="18"/>
                <w:szCs w:val="18"/>
              </w:rPr>
              <w:t>A08</w:t>
            </w:r>
          </w:p>
        </w:tc>
        <w:tc>
          <w:tcPr>
            <w:tcW w:w="1742" w:type="dxa"/>
            <w:tcBorders>
              <w:top w:val="single" w:sz="4" w:space="0" w:color="auto"/>
              <w:left w:val="single" w:sz="4" w:space="0" w:color="auto"/>
              <w:bottom w:val="single" w:sz="4" w:space="0" w:color="auto"/>
              <w:right w:val="single" w:sz="4" w:space="0" w:color="auto"/>
            </w:tcBorders>
            <w:hideMark/>
          </w:tcPr>
          <w:p w14:paraId="08369D97" w14:textId="77777777" w:rsidR="00D14467" w:rsidRDefault="00D14467">
            <w:pPr>
              <w:spacing w:before="120" w:after="120" w:line="240" w:lineRule="auto"/>
              <w:jc w:val="both"/>
              <w:rPr>
                <w:rFonts w:cs="Arial"/>
                <w:smallCaps/>
                <w:sz w:val="18"/>
                <w:szCs w:val="18"/>
              </w:rPr>
            </w:pPr>
            <w:r>
              <w:rPr>
                <w:rFonts w:cs="Arial"/>
                <w:smallCaps/>
                <w:sz w:val="18"/>
                <w:szCs w:val="18"/>
              </w:rPr>
              <w:t>Confidentialité</w:t>
            </w:r>
          </w:p>
        </w:tc>
        <w:tc>
          <w:tcPr>
            <w:tcW w:w="5061" w:type="dxa"/>
            <w:tcBorders>
              <w:top w:val="single" w:sz="4" w:space="0" w:color="auto"/>
              <w:left w:val="single" w:sz="4" w:space="0" w:color="auto"/>
              <w:bottom w:val="single" w:sz="4" w:space="0" w:color="auto"/>
              <w:right w:val="single" w:sz="4" w:space="0" w:color="auto"/>
            </w:tcBorders>
            <w:vAlign w:val="center"/>
            <w:hideMark/>
          </w:tcPr>
          <w:p w14:paraId="32485863" w14:textId="77777777" w:rsidR="00D14467" w:rsidRDefault="00D14467">
            <w:pPr>
              <w:spacing w:before="120" w:after="120" w:line="240" w:lineRule="auto"/>
              <w:jc w:val="both"/>
              <w:rPr>
                <w:rFonts w:cs="Arial"/>
                <w:smallCaps/>
                <w:sz w:val="18"/>
                <w:szCs w:val="18"/>
              </w:rPr>
            </w:pPr>
            <w:r>
              <w:rPr>
                <w:rFonts w:cs="Arial"/>
                <w:smallCaps/>
                <w:sz w:val="18"/>
                <w:szCs w:val="18"/>
              </w:rPr>
              <w:t xml:space="preserve">Engagement de confidentialité complété, paraphé et signé </w:t>
            </w:r>
            <w:r>
              <w:rPr>
                <w:rFonts w:cs="Arial"/>
                <w:b/>
                <w:smallCaps/>
                <w:sz w:val="18"/>
                <w:szCs w:val="18"/>
              </w:rPr>
              <w:t>(cf. annexe 3)</w:t>
            </w:r>
          </w:p>
        </w:tc>
        <w:tc>
          <w:tcPr>
            <w:tcW w:w="488" w:type="dxa"/>
            <w:tcBorders>
              <w:top w:val="single" w:sz="4" w:space="0" w:color="auto"/>
              <w:left w:val="single" w:sz="4" w:space="0" w:color="auto"/>
              <w:bottom w:val="single" w:sz="4" w:space="0" w:color="auto"/>
              <w:right w:val="single" w:sz="4" w:space="0" w:color="auto"/>
            </w:tcBorders>
            <w:vAlign w:val="center"/>
            <w:hideMark/>
          </w:tcPr>
          <w:p w14:paraId="1C73A017"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sidR="00E42C3D">
              <w:rPr>
                <w:sz w:val="18"/>
                <w:szCs w:val="18"/>
              </w:rPr>
            </w:r>
            <w:r w:rsidR="00E42C3D">
              <w:rPr>
                <w:sz w:val="18"/>
                <w:szCs w:val="18"/>
              </w:rPr>
              <w:fldChar w:fldCharType="separate"/>
            </w:r>
            <w:r>
              <w:rPr>
                <w:sz w:val="18"/>
                <w:szCs w:val="18"/>
              </w:rPr>
              <w:fldChar w:fldCharType="end"/>
            </w:r>
          </w:p>
        </w:tc>
      </w:tr>
      <w:tr w:rsidR="00D14467" w14:paraId="3C227B74" w14:textId="77777777" w:rsidTr="00D14467">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69E3C8E0" w14:textId="77777777" w:rsidR="00D14467" w:rsidRDefault="00D14467">
            <w:pPr>
              <w:spacing w:before="120" w:after="120" w:line="240" w:lineRule="auto"/>
              <w:jc w:val="center"/>
              <w:rPr>
                <w:rFonts w:cs="Arial"/>
                <w:smallCaps/>
                <w:sz w:val="18"/>
                <w:szCs w:val="18"/>
              </w:rPr>
            </w:pPr>
            <w:r>
              <w:rPr>
                <w:rFonts w:cs="Arial"/>
                <w:smallCaps/>
                <w:sz w:val="18"/>
                <w:szCs w:val="18"/>
              </w:rPr>
              <w:t>A09</w:t>
            </w:r>
          </w:p>
        </w:tc>
        <w:tc>
          <w:tcPr>
            <w:tcW w:w="1742" w:type="dxa"/>
            <w:tcBorders>
              <w:top w:val="single" w:sz="4" w:space="0" w:color="auto"/>
              <w:left w:val="single" w:sz="4" w:space="0" w:color="auto"/>
              <w:bottom w:val="single" w:sz="4" w:space="0" w:color="auto"/>
              <w:right w:val="single" w:sz="4" w:space="0" w:color="auto"/>
            </w:tcBorders>
            <w:vAlign w:val="center"/>
            <w:hideMark/>
          </w:tcPr>
          <w:p w14:paraId="629E2DBD" w14:textId="77777777" w:rsidR="00D14467" w:rsidRDefault="00D14467">
            <w:pPr>
              <w:spacing w:before="120" w:after="120" w:line="240" w:lineRule="auto"/>
              <w:jc w:val="both"/>
              <w:rPr>
                <w:rFonts w:cs="Arial"/>
                <w:smallCaps/>
                <w:sz w:val="18"/>
                <w:szCs w:val="18"/>
              </w:rPr>
            </w:pPr>
            <w:r>
              <w:rPr>
                <w:rFonts w:cs="Arial"/>
                <w:smallCaps/>
                <w:sz w:val="18"/>
                <w:szCs w:val="18"/>
              </w:rPr>
              <w:t>Assurance RC</w:t>
            </w:r>
          </w:p>
        </w:tc>
        <w:tc>
          <w:tcPr>
            <w:tcW w:w="5061" w:type="dxa"/>
            <w:tcBorders>
              <w:top w:val="single" w:sz="4" w:space="0" w:color="auto"/>
              <w:left w:val="single" w:sz="4" w:space="0" w:color="auto"/>
              <w:bottom w:val="single" w:sz="4" w:space="0" w:color="auto"/>
              <w:right w:val="single" w:sz="4" w:space="0" w:color="auto"/>
            </w:tcBorders>
            <w:vAlign w:val="center"/>
            <w:hideMark/>
          </w:tcPr>
          <w:p w14:paraId="694D88DE" w14:textId="77777777" w:rsidR="00D14467" w:rsidRDefault="00D14467">
            <w:pPr>
              <w:spacing w:before="120" w:after="120" w:line="240" w:lineRule="auto"/>
              <w:jc w:val="both"/>
              <w:rPr>
                <w:rFonts w:cs="Arial"/>
                <w:smallCaps/>
                <w:sz w:val="18"/>
                <w:szCs w:val="18"/>
              </w:rPr>
            </w:pPr>
            <w:r>
              <w:rPr>
                <w:rFonts w:cs="Arial"/>
                <w:smallCaps/>
                <w:sz w:val="18"/>
                <w:szCs w:val="18"/>
              </w:rPr>
              <w:t>Assurance de responsabilité civile professionnelle couvrant les activités professionnelles en rapport avec l’objet de la consultation</w:t>
            </w:r>
          </w:p>
        </w:tc>
        <w:tc>
          <w:tcPr>
            <w:tcW w:w="488" w:type="dxa"/>
            <w:tcBorders>
              <w:top w:val="single" w:sz="4" w:space="0" w:color="auto"/>
              <w:left w:val="single" w:sz="4" w:space="0" w:color="auto"/>
              <w:bottom w:val="single" w:sz="4" w:space="0" w:color="auto"/>
              <w:right w:val="single" w:sz="4" w:space="0" w:color="auto"/>
            </w:tcBorders>
            <w:vAlign w:val="center"/>
            <w:hideMark/>
          </w:tcPr>
          <w:p w14:paraId="5E88AB5A" w14:textId="77777777" w:rsidR="00D14467" w:rsidRDefault="00D14467">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sidR="00E42C3D">
              <w:rPr>
                <w:sz w:val="18"/>
                <w:szCs w:val="18"/>
              </w:rPr>
            </w:r>
            <w:r w:rsidR="00E42C3D">
              <w:rPr>
                <w:sz w:val="18"/>
                <w:szCs w:val="18"/>
              </w:rPr>
              <w:fldChar w:fldCharType="separate"/>
            </w:r>
            <w:r>
              <w:rPr>
                <w:sz w:val="18"/>
                <w:szCs w:val="18"/>
              </w:rPr>
              <w:fldChar w:fldCharType="end"/>
            </w:r>
          </w:p>
        </w:tc>
      </w:tr>
      <w:tr w:rsidR="00F25F7C" w14:paraId="2C5185C7" w14:textId="77777777" w:rsidTr="00F25F7C">
        <w:trPr>
          <w:jc w:val="center"/>
        </w:trPr>
        <w:tc>
          <w:tcPr>
            <w:tcW w:w="2025" w:type="dxa"/>
            <w:tcBorders>
              <w:top w:val="single" w:sz="4" w:space="0" w:color="auto"/>
              <w:left w:val="single" w:sz="4" w:space="0" w:color="auto"/>
              <w:bottom w:val="single" w:sz="4" w:space="0" w:color="auto"/>
              <w:right w:val="single" w:sz="4" w:space="0" w:color="auto"/>
            </w:tcBorders>
            <w:vAlign w:val="center"/>
            <w:hideMark/>
          </w:tcPr>
          <w:p w14:paraId="57DD0094" w14:textId="77777777" w:rsidR="00F25F7C" w:rsidRDefault="00F25F7C">
            <w:pPr>
              <w:spacing w:before="120" w:after="120" w:line="240" w:lineRule="auto"/>
              <w:jc w:val="center"/>
              <w:rPr>
                <w:rFonts w:cs="Arial"/>
                <w:smallCaps/>
                <w:sz w:val="18"/>
                <w:szCs w:val="18"/>
              </w:rPr>
            </w:pPr>
            <w:r>
              <w:rPr>
                <w:rFonts w:cs="Arial"/>
                <w:smallCaps/>
                <w:sz w:val="18"/>
                <w:szCs w:val="18"/>
              </w:rPr>
              <w:t>A10</w:t>
            </w:r>
          </w:p>
        </w:tc>
        <w:tc>
          <w:tcPr>
            <w:tcW w:w="1742" w:type="dxa"/>
            <w:tcBorders>
              <w:top w:val="single" w:sz="4" w:space="0" w:color="auto"/>
              <w:left w:val="single" w:sz="4" w:space="0" w:color="auto"/>
              <w:bottom w:val="single" w:sz="4" w:space="0" w:color="auto"/>
              <w:right w:val="single" w:sz="4" w:space="0" w:color="auto"/>
            </w:tcBorders>
            <w:hideMark/>
          </w:tcPr>
          <w:p w14:paraId="546C062E" w14:textId="77777777" w:rsidR="00F25F7C" w:rsidRDefault="00F25F7C">
            <w:pPr>
              <w:spacing w:before="120" w:after="120" w:line="240" w:lineRule="auto"/>
              <w:jc w:val="both"/>
              <w:rPr>
                <w:rFonts w:cs="Arial"/>
                <w:smallCaps/>
                <w:sz w:val="18"/>
                <w:szCs w:val="18"/>
              </w:rPr>
            </w:pPr>
            <w:r>
              <w:rPr>
                <w:rFonts w:cs="Arial"/>
                <w:smallCaps/>
                <w:sz w:val="18"/>
                <w:szCs w:val="18"/>
              </w:rPr>
              <w:t>Exactitude</w:t>
            </w:r>
          </w:p>
        </w:tc>
        <w:tc>
          <w:tcPr>
            <w:tcW w:w="5061" w:type="dxa"/>
            <w:tcBorders>
              <w:top w:val="single" w:sz="4" w:space="0" w:color="auto"/>
              <w:left w:val="single" w:sz="4" w:space="0" w:color="auto"/>
              <w:bottom w:val="single" w:sz="4" w:space="0" w:color="auto"/>
              <w:right w:val="single" w:sz="4" w:space="0" w:color="auto"/>
            </w:tcBorders>
            <w:vAlign w:val="center"/>
            <w:hideMark/>
          </w:tcPr>
          <w:p w14:paraId="4F35F970" w14:textId="77777777" w:rsidR="00F25F7C" w:rsidRDefault="00F25F7C">
            <w:pPr>
              <w:spacing w:before="120" w:after="120" w:line="240" w:lineRule="auto"/>
              <w:jc w:val="both"/>
              <w:rPr>
                <w:rFonts w:cs="Arial"/>
                <w:smallCaps/>
                <w:sz w:val="18"/>
                <w:szCs w:val="18"/>
              </w:rPr>
            </w:pPr>
            <w:r>
              <w:rPr>
                <w:rFonts w:cs="Arial"/>
                <w:smallCaps/>
                <w:sz w:val="18"/>
                <w:szCs w:val="18"/>
              </w:rPr>
              <w:t xml:space="preserve">Engagement d’exactitude des réponses complété, paraphé et signé </w:t>
            </w:r>
            <w:r>
              <w:rPr>
                <w:rFonts w:cs="Arial"/>
                <w:b/>
                <w:smallCaps/>
                <w:sz w:val="18"/>
                <w:szCs w:val="18"/>
              </w:rPr>
              <w:t>(cf. annexe 4)</w:t>
            </w:r>
          </w:p>
        </w:tc>
        <w:tc>
          <w:tcPr>
            <w:tcW w:w="488" w:type="dxa"/>
            <w:tcBorders>
              <w:top w:val="single" w:sz="4" w:space="0" w:color="auto"/>
              <w:left w:val="single" w:sz="4" w:space="0" w:color="auto"/>
              <w:bottom w:val="single" w:sz="4" w:space="0" w:color="auto"/>
              <w:right w:val="single" w:sz="4" w:space="0" w:color="auto"/>
            </w:tcBorders>
            <w:vAlign w:val="center"/>
            <w:hideMark/>
          </w:tcPr>
          <w:p w14:paraId="64AF18A6" w14:textId="77777777" w:rsidR="00F25F7C" w:rsidRDefault="00F25F7C">
            <w:pPr>
              <w:spacing w:before="120" w:after="120" w:line="240" w:lineRule="auto"/>
              <w:jc w:val="center"/>
              <w:rPr>
                <w:sz w:val="18"/>
                <w:szCs w:val="18"/>
              </w:rPr>
            </w:pPr>
            <w:r>
              <w:rPr>
                <w:sz w:val="18"/>
                <w:szCs w:val="18"/>
              </w:rPr>
              <w:fldChar w:fldCharType="begin">
                <w:ffData>
                  <w:name w:val="CaseACocher1"/>
                  <w:enabled/>
                  <w:calcOnExit w:val="0"/>
                  <w:checkBox>
                    <w:sizeAuto/>
                    <w:default w:val="0"/>
                    <w:checked w:val="0"/>
                  </w:checkBox>
                </w:ffData>
              </w:fldChar>
            </w:r>
            <w:r>
              <w:rPr>
                <w:sz w:val="18"/>
                <w:szCs w:val="18"/>
              </w:rPr>
              <w:instrText xml:space="preserve"> FORMCHECKBOX </w:instrText>
            </w:r>
            <w:r w:rsidR="00E42C3D">
              <w:rPr>
                <w:sz w:val="18"/>
                <w:szCs w:val="18"/>
              </w:rPr>
            </w:r>
            <w:r w:rsidR="00E42C3D">
              <w:rPr>
                <w:sz w:val="18"/>
                <w:szCs w:val="18"/>
              </w:rPr>
              <w:fldChar w:fldCharType="separate"/>
            </w:r>
            <w:r>
              <w:rPr>
                <w:sz w:val="18"/>
                <w:szCs w:val="18"/>
              </w:rPr>
              <w:fldChar w:fldCharType="end"/>
            </w:r>
          </w:p>
        </w:tc>
      </w:tr>
    </w:tbl>
    <w:p w14:paraId="2FBC1E6B" w14:textId="10535371" w:rsidR="007F51EC" w:rsidRPr="008449D5" w:rsidRDefault="007F51EC" w:rsidP="00510A02">
      <w:pPr>
        <w:tabs>
          <w:tab w:val="left" w:pos="2977"/>
        </w:tabs>
        <w:spacing w:before="120" w:after="120" w:line="240" w:lineRule="auto"/>
        <w:jc w:val="both"/>
        <w:rPr>
          <w:b/>
          <w:sz w:val="18"/>
          <w:szCs w:val="18"/>
        </w:rPr>
      </w:pPr>
      <w:r w:rsidRPr="008449D5">
        <w:rPr>
          <w:b/>
          <w:sz w:val="18"/>
          <w:szCs w:val="18"/>
        </w:rPr>
        <w:t xml:space="preserve">Pour information, les formulaires DC1 et DC2 peuvent être récupérés à l’adresse suivante : </w:t>
      </w:r>
    </w:p>
    <w:p w14:paraId="5EE7C1D1" w14:textId="77777777" w:rsidR="007F51EC" w:rsidRPr="008449D5" w:rsidRDefault="00E42C3D" w:rsidP="00510A02">
      <w:pPr>
        <w:spacing w:before="120" w:after="120"/>
      </w:pPr>
      <w:hyperlink r:id="rId16" w:history="1">
        <w:r w:rsidR="007F51EC" w:rsidRPr="00910854">
          <w:rPr>
            <w:rStyle w:val="Lienhypertexte"/>
          </w:rPr>
          <w:t>https://www.economie.gouv.fr/daj/formulaires-declaration-du-candidat</w:t>
        </w:r>
      </w:hyperlink>
    </w:p>
    <w:p w14:paraId="0BC697EE" w14:textId="77777777" w:rsidR="00F467BC" w:rsidRPr="008449D5" w:rsidRDefault="00F467BC" w:rsidP="00510A02">
      <w:pPr>
        <w:spacing w:before="120" w:after="120"/>
        <w:jc w:val="both"/>
      </w:pPr>
      <w:bookmarkStart w:id="80" w:name="_Toc387938135"/>
      <w:bookmarkEnd w:id="80"/>
      <w:r w:rsidRPr="008449D5">
        <w:t>Les certificats doivent être établis par les administrations et organismes du pays d'origine. Lorsqu'un tel certificat n'est pas délivré par le pays concerné, il peut être remplacé par une déclaration sous serment, ou dans les États où un tel serment n'existe pas, par une déclaration solennelle faite par l'intéressé devant l'autorité judiciaire ou administrative compétente, un notaire ou un organisme professionnel qualifié du pays.</w:t>
      </w:r>
    </w:p>
    <w:p w14:paraId="5CBF3C15" w14:textId="7E2B9AC1" w:rsidR="00BC57B0" w:rsidRPr="008449D5" w:rsidRDefault="00F467BC" w:rsidP="00510A02">
      <w:pPr>
        <w:spacing w:before="120" w:after="120"/>
        <w:jc w:val="both"/>
      </w:pPr>
      <w:r w:rsidRPr="008449D5">
        <w:t>Les documents doivent être rédigés en langue française ou être accompagnés d’une traduction en langue française.</w:t>
      </w:r>
      <w:bookmarkStart w:id="81" w:name="_Toc387938137"/>
      <w:bookmarkEnd w:id="81"/>
      <w:r w:rsidRPr="008449D5">
        <w:t xml:space="preserve"> </w:t>
      </w:r>
    </w:p>
    <w:p w14:paraId="2F70DB6E" w14:textId="77777777" w:rsidR="003C75F0" w:rsidRPr="008449D5" w:rsidRDefault="00BC57B0" w:rsidP="00BC57B0">
      <w:pPr>
        <w:spacing w:after="160" w:line="259" w:lineRule="auto"/>
      </w:pPr>
      <w:r w:rsidRPr="008449D5">
        <w:br w:type="page"/>
      </w:r>
    </w:p>
    <w:p w14:paraId="0E813AE7" w14:textId="77777777" w:rsidR="00FB202B" w:rsidRDefault="00FB202B" w:rsidP="00FB202B">
      <w:pPr>
        <w:pStyle w:val="Titre2"/>
      </w:pPr>
      <w:bookmarkStart w:id="82" w:name="_Toc420591946"/>
      <w:bookmarkStart w:id="83" w:name="_Toc528247109"/>
      <w:r>
        <w:lastRenderedPageBreak/>
        <w:t>ANNEXE 1. Déclaration sur l’honneur</w:t>
      </w:r>
    </w:p>
    <w:p w14:paraId="0EBD71A2" w14:textId="77777777" w:rsidR="00FB202B" w:rsidRDefault="00FB202B" w:rsidP="00FB202B">
      <w:pPr>
        <w:pStyle w:val="Textedesaisie"/>
      </w:pPr>
    </w:p>
    <w:p w14:paraId="14BD12CB" w14:textId="77777777" w:rsidR="00FB202B" w:rsidRDefault="00FB202B" w:rsidP="00FB202B">
      <w:pPr>
        <w:jc w:val="center"/>
        <w:rPr>
          <w:color w:val="auto"/>
        </w:rPr>
      </w:pPr>
      <w:r>
        <w:rPr>
          <w:color w:val="auto"/>
        </w:rPr>
        <w:t>Le candidat individuel, ou chaque membre du groupement, déclare sur l’honneur :</w:t>
      </w:r>
    </w:p>
    <w:p w14:paraId="3486BF67" w14:textId="77777777" w:rsidR="00FB202B" w:rsidRDefault="00FB202B" w:rsidP="00FB202B">
      <w:pPr>
        <w:rPr>
          <w:color w:val="auto"/>
        </w:rPr>
      </w:pPr>
    </w:p>
    <w:p w14:paraId="30699B1A" w14:textId="77777777" w:rsidR="00FB202B" w:rsidRDefault="00FB202B" w:rsidP="00FB202B">
      <w:pPr>
        <w:pStyle w:val="Paragraphedeliste"/>
        <w:numPr>
          <w:ilvl w:val="0"/>
          <w:numId w:val="9"/>
        </w:numPr>
        <w:spacing w:before="120" w:line="250" w:lineRule="exact"/>
        <w:jc w:val="both"/>
        <w:rPr>
          <w:color w:val="auto"/>
        </w:rPr>
      </w:pPr>
      <w:r>
        <w:rPr>
          <w:color w:val="auto"/>
        </w:rPr>
        <w:t xml:space="preserve">N’entrer dans aucun des cas d’interdiction de soumissionner obligatoires prévus aux articles </w:t>
      </w:r>
      <w:hyperlink r:id="rId17" w:history="1">
        <w:r>
          <w:rPr>
            <w:rStyle w:val="Lienhypertexte"/>
            <w:color w:val="auto"/>
          </w:rPr>
          <w:t>45</w:t>
        </w:r>
      </w:hyperlink>
      <w:r>
        <w:rPr>
          <w:color w:val="auto"/>
        </w:rPr>
        <w:t xml:space="preserve"> et </w:t>
      </w:r>
      <w:hyperlink r:id="rId18" w:history="1">
        <w:r>
          <w:rPr>
            <w:rStyle w:val="Lienhypertexte"/>
            <w:color w:val="auto"/>
          </w:rPr>
          <w:t>48</w:t>
        </w:r>
      </w:hyperlink>
      <w:r>
        <w:rPr>
          <w:color w:val="auto"/>
        </w:rPr>
        <w:t xml:space="preserve"> de l’ordonnance n° 2015-899 du 23 juillet 2015. </w:t>
      </w:r>
    </w:p>
    <w:p w14:paraId="5E6FEF43" w14:textId="77777777" w:rsidR="00FB202B" w:rsidRDefault="00FB202B" w:rsidP="00FB202B">
      <w:pPr>
        <w:pStyle w:val="Paragraphedeliste"/>
        <w:spacing w:before="120" w:line="250" w:lineRule="exact"/>
        <w:jc w:val="both"/>
        <w:rPr>
          <w:color w:val="auto"/>
        </w:rPr>
      </w:pPr>
    </w:p>
    <w:p w14:paraId="073ACDBC" w14:textId="77777777" w:rsidR="00FB202B" w:rsidRDefault="00FB202B" w:rsidP="00FB202B">
      <w:pPr>
        <w:pStyle w:val="Paragraphedeliste"/>
        <w:numPr>
          <w:ilvl w:val="0"/>
          <w:numId w:val="9"/>
        </w:numPr>
        <w:spacing w:before="120" w:line="250" w:lineRule="exact"/>
        <w:jc w:val="both"/>
        <w:rPr>
          <w:color w:val="auto"/>
        </w:rPr>
      </w:pPr>
      <w:r>
        <w:rPr>
          <w:color w:val="auto"/>
        </w:rPr>
        <w:t>Qu’il est en règle au regard des articles l.5212-1 et L.5212-11 du code du travail concernant l’emploi des travailleurs handicapés</w:t>
      </w:r>
    </w:p>
    <w:p w14:paraId="75F36A74" w14:textId="77777777" w:rsidR="00FB202B" w:rsidRDefault="00FB202B" w:rsidP="00FB202B">
      <w:pPr>
        <w:rPr>
          <w:color w:val="auto"/>
        </w:rPr>
      </w:pPr>
    </w:p>
    <w:p w14:paraId="1647D715" w14:textId="77777777" w:rsidR="00FB202B" w:rsidRDefault="00FB202B" w:rsidP="00FB202B">
      <w:pPr>
        <w:rPr>
          <w:color w:val="auto"/>
        </w:rPr>
      </w:pPr>
    </w:p>
    <w:p w14:paraId="5D130CAE" w14:textId="77777777" w:rsidR="00FB202B" w:rsidRDefault="00FB202B" w:rsidP="00FB202B">
      <w:pPr>
        <w:rPr>
          <w:color w:val="auto"/>
        </w:rPr>
      </w:pPr>
    </w:p>
    <w:p w14:paraId="3EDA5710" w14:textId="77777777" w:rsidR="00FB202B" w:rsidRDefault="00FB202B" w:rsidP="00FB202B">
      <w:pPr>
        <w:rPr>
          <w:color w:val="auto"/>
        </w:rPr>
      </w:pPr>
    </w:p>
    <w:p w14:paraId="594AD136" w14:textId="77777777" w:rsidR="00FB202B" w:rsidRDefault="00FB202B" w:rsidP="00FB202B">
      <w:pPr>
        <w:ind w:left="2694"/>
        <w:rPr>
          <w:color w:val="auto"/>
        </w:rPr>
      </w:pPr>
      <w:r>
        <w:rPr>
          <w:color w:val="auto"/>
        </w:rPr>
        <w:t>Fait en deux exemplaires originaux,</w:t>
      </w:r>
    </w:p>
    <w:p w14:paraId="2648DAA3" w14:textId="77777777" w:rsidR="00FB202B" w:rsidRDefault="00FB202B" w:rsidP="00FB202B">
      <w:pPr>
        <w:ind w:left="2694"/>
        <w:rPr>
          <w:color w:val="auto"/>
        </w:rPr>
      </w:pPr>
      <w:r>
        <w:rPr>
          <w:color w:val="auto"/>
        </w:rPr>
        <w:t xml:space="preserve">Un pour GRDF, un pour </w:t>
      </w:r>
      <w:r>
        <w:t>le Candidat</w:t>
      </w:r>
    </w:p>
    <w:p w14:paraId="53F866C5" w14:textId="77777777" w:rsidR="00FB202B" w:rsidRDefault="00FB202B" w:rsidP="00FB202B">
      <w:pPr>
        <w:ind w:left="2694"/>
        <w:rPr>
          <w:color w:val="auto"/>
        </w:rPr>
      </w:pPr>
      <w:r>
        <w:rPr>
          <w:color w:val="auto"/>
        </w:rPr>
        <w:t xml:space="preserve">Pour </w:t>
      </w:r>
      <w:r>
        <w:t xml:space="preserve">le Candidat </w:t>
      </w:r>
      <w:r>
        <w:rPr>
          <w:color w:val="auto"/>
        </w:rPr>
        <w:t>:</w:t>
      </w:r>
    </w:p>
    <w:p w14:paraId="7B8B7F4F" w14:textId="77777777" w:rsidR="00FB202B" w:rsidRDefault="00FB202B" w:rsidP="00FB202B">
      <w:pPr>
        <w:ind w:left="2694"/>
        <w:rPr>
          <w:color w:val="auto"/>
        </w:rPr>
      </w:pPr>
      <w:r>
        <w:rPr>
          <w:color w:val="auto"/>
        </w:rPr>
        <w:t>A :</w:t>
      </w:r>
    </w:p>
    <w:p w14:paraId="31A0018C" w14:textId="77777777" w:rsidR="00FB202B" w:rsidRDefault="00FB202B" w:rsidP="00FB202B">
      <w:pPr>
        <w:ind w:left="2694"/>
        <w:rPr>
          <w:color w:val="auto"/>
        </w:rPr>
      </w:pPr>
      <w:r>
        <w:rPr>
          <w:color w:val="auto"/>
        </w:rPr>
        <w:t>Le :</w:t>
      </w:r>
    </w:p>
    <w:p w14:paraId="62681779" w14:textId="77777777" w:rsidR="00FB202B" w:rsidRDefault="00FB202B" w:rsidP="00FB202B">
      <w:pPr>
        <w:ind w:left="2694"/>
        <w:rPr>
          <w:color w:val="auto"/>
        </w:rPr>
      </w:pPr>
      <w:r>
        <w:rPr>
          <w:color w:val="auto"/>
        </w:rPr>
        <w:t>Signature :</w:t>
      </w:r>
    </w:p>
    <w:p w14:paraId="4E595EF6" w14:textId="77777777" w:rsidR="00FB202B" w:rsidRDefault="00FB202B" w:rsidP="00FB202B">
      <w:pPr>
        <w:spacing w:after="200" w:line="276" w:lineRule="auto"/>
        <w:rPr>
          <w:sz w:val="16"/>
          <w:szCs w:val="16"/>
        </w:rPr>
      </w:pPr>
    </w:p>
    <w:p w14:paraId="559CF3AF" w14:textId="77777777" w:rsidR="00FB202B" w:rsidRDefault="00FB202B" w:rsidP="00FB202B">
      <w:pPr>
        <w:spacing w:after="160" w:line="256" w:lineRule="auto"/>
        <w:rPr>
          <w:rFonts w:asciiTheme="majorHAnsi" w:eastAsiaTheme="majorEastAsia" w:hAnsiTheme="majorHAnsi" w:cstheme="majorBidi"/>
          <w:bCs/>
          <w:sz w:val="30"/>
          <w:szCs w:val="26"/>
          <w:highlight w:val="yellow"/>
        </w:rPr>
      </w:pPr>
    </w:p>
    <w:tbl>
      <w:tblPr>
        <w:tblW w:w="11910" w:type="dxa"/>
        <w:tblLayout w:type="fixed"/>
        <w:tblLook w:val="04A0" w:firstRow="1" w:lastRow="0" w:firstColumn="1" w:lastColumn="0" w:noHBand="0" w:noVBand="1"/>
      </w:tblPr>
      <w:tblGrid>
        <w:gridCol w:w="1305"/>
        <w:gridCol w:w="9329"/>
        <w:gridCol w:w="1276"/>
      </w:tblGrid>
      <w:tr w:rsidR="00FB202B" w14:paraId="2001A82B" w14:textId="77777777" w:rsidTr="00FB202B">
        <w:trPr>
          <w:trHeight w:val="250"/>
        </w:trPr>
        <w:tc>
          <w:tcPr>
            <w:tcW w:w="1304" w:type="dxa"/>
          </w:tcPr>
          <w:p w14:paraId="013D6522" w14:textId="77777777" w:rsidR="00FB202B" w:rsidRDefault="00FB202B">
            <w:pPr>
              <w:framePr w:w="11907" w:h="1134" w:hRule="exact" w:wrap="notBeside" w:vAnchor="page" w:hAnchor="page" w:yAlign="bottom" w:anchorLock="1"/>
              <w:rPr>
                <w:highlight w:val="yellow"/>
              </w:rPr>
            </w:pPr>
          </w:p>
        </w:tc>
        <w:tc>
          <w:tcPr>
            <w:tcW w:w="9327" w:type="dxa"/>
          </w:tcPr>
          <w:p w14:paraId="2B5D73B0" w14:textId="77777777" w:rsidR="00FB202B" w:rsidRDefault="00FB202B">
            <w:pPr>
              <w:framePr w:w="11907" w:h="1134" w:hRule="exact" w:wrap="notBeside" w:vAnchor="page" w:hAnchor="page" w:yAlign="bottom" w:anchorLock="1"/>
              <w:rPr>
                <w:highlight w:val="yellow"/>
              </w:rPr>
            </w:pPr>
          </w:p>
        </w:tc>
        <w:tc>
          <w:tcPr>
            <w:tcW w:w="1276" w:type="dxa"/>
          </w:tcPr>
          <w:p w14:paraId="3B2BF278" w14:textId="77777777" w:rsidR="00FB202B" w:rsidRDefault="00FB202B">
            <w:pPr>
              <w:framePr w:w="11907" w:h="1134" w:hRule="exact" w:wrap="notBeside" w:vAnchor="page" w:hAnchor="page" w:yAlign="bottom" w:anchorLock="1"/>
              <w:rPr>
                <w:highlight w:val="yellow"/>
              </w:rPr>
            </w:pPr>
          </w:p>
        </w:tc>
      </w:tr>
    </w:tbl>
    <w:tbl>
      <w:tblPr>
        <w:tblW w:w="11910" w:type="dxa"/>
        <w:tblLayout w:type="fixed"/>
        <w:tblLook w:val="04A0" w:firstRow="1" w:lastRow="0" w:firstColumn="1" w:lastColumn="0" w:noHBand="0" w:noVBand="1"/>
      </w:tblPr>
      <w:tblGrid>
        <w:gridCol w:w="6233"/>
        <w:gridCol w:w="4907"/>
        <w:gridCol w:w="770"/>
      </w:tblGrid>
      <w:tr w:rsidR="00FB202B" w14:paraId="3ABB114B" w14:textId="77777777" w:rsidTr="00FB202B">
        <w:trPr>
          <w:trHeight w:val="357"/>
        </w:trPr>
        <w:tc>
          <w:tcPr>
            <w:tcW w:w="11907" w:type="dxa"/>
            <w:vMerge w:val="restart"/>
            <w:vAlign w:val="center"/>
            <w:hideMark/>
          </w:tcPr>
          <w:p w14:paraId="7A9D4F30" w14:textId="77777777" w:rsidR="00FB202B" w:rsidRDefault="00FB202B">
            <w:pPr>
              <w:spacing w:line="256" w:lineRule="auto"/>
              <w:rPr>
                <w:highlight w:val="yellow"/>
              </w:rPr>
            </w:pPr>
          </w:p>
        </w:tc>
        <w:tc>
          <w:tcPr>
            <w:tcW w:w="9327" w:type="dxa"/>
            <w:vAlign w:val="bottom"/>
          </w:tcPr>
          <w:p w14:paraId="7FF3CEE8" w14:textId="77777777" w:rsidR="00FB202B" w:rsidRDefault="00FB202B">
            <w:pPr>
              <w:pStyle w:val="Informationspieddepage"/>
              <w:framePr w:wrap="notBeside"/>
            </w:pPr>
          </w:p>
        </w:tc>
        <w:tc>
          <w:tcPr>
            <w:tcW w:w="1276" w:type="dxa"/>
            <w:vMerge w:val="restart"/>
            <w:vAlign w:val="center"/>
            <w:hideMark/>
          </w:tcPr>
          <w:p w14:paraId="47559ED4" w14:textId="77777777" w:rsidR="00FB202B" w:rsidRDefault="00FB202B">
            <w:pPr>
              <w:spacing w:line="256" w:lineRule="auto"/>
              <w:rPr>
                <w:highlight w:val="yellow"/>
              </w:rPr>
            </w:pPr>
          </w:p>
        </w:tc>
      </w:tr>
      <w:tr w:rsidR="00FB202B" w14:paraId="2F2309E5" w14:textId="77777777" w:rsidTr="00FB202B">
        <w:trPr>
          <w:trHeight w:val="130"/>
        </w:trPr>
        <w:tc>
          <w:tcPr>
            <w:tcW w:w="11907" w:type="dxa"/>
            <w:vMerge/>
            <w:vAlign w:val="center"/>
            <w:hideMark/>
          </w:tcPr>
          <w:p w14:paraId="359341C3" w14:textId="77777777" w:rsidR="00FB202B" w:rsidRDefault="00FB202B">
            <w:pPr>
              <w:spacing w:line="256" w:lineRule="auto"/>
              <w:rPr>
                <w:highlight w:val="yellow"/>
              </w:rPr>
            </w:pPr>
          </w:p>
        </w:tc>
        <w:tc>
          <w:tcPr>
            <w:tcW w:w="9327" w:type="dxa"/>
          </w:tcPr>
          <w:p w14:paraId="6D4EB5AC" w14:textId="77777777" w:rsidR="00FB202B" w:rsidRDefault="00FB202B">
            <w:pPr>
              <w:framePr w:w="11907" w:h="1134" w:hRule="exact" w:wrap="notBeside" w:vAnchor="page" w:hAnchor="page" w:yAlign="bottom" w:anchorLock="1"/>
              <w:rPr>
                <w:highlight w:val="yellow"/>
              </w:rPr>
            </w:pPr>
          </w:p>
        </w:tc>
        <w:tc>
          <w:tcPr>
            <w:tcW w:w="1276" w:type="dxa"/>
            <w:vMerge/>
            <w:vAlign w:val="center"/>
            <w:hideMark/>
          </w:tcPr>
          <w:p w14:paraId="7F9C6D88" w14:textId="77777777" w:rsidR="00FB202B" w:rsidRDefault="00FB202B">
            <w:pPr>
              <w:spacing w:line="256" w:lineRule="auto"/>
              <w:rPr>
                <w:highlight w:val="yellow"/>
              </w:rPr>
            </w:pPr>
          </w:p>
        </w:tc>
      </w:tr>
    </w:tbl>
    <w:tbl>
      <w:tblPr>
        <w:tblW w:w="11910" w:type="dxa"/>
        <w:tblLayout w:type="fixed"/>
        <w:tblLook w:val="04A0" w:firstRow="1" w:lastRow="0" w:firstColumn="1" w:lastColumn="0" w:noHBand="0" w:noVBand="1"/>
      </w:tblPr>
      <w:tblGrid>
        <w:gridCol w:w="11910"/>
      </w:tblGrid>
      <w:tr w:rsidR="00FB202B" w14:paraId="11D3BEED" w14:textId="77777777" w:rsidTr="00FB202B">
        <w:trPr>
          <w:trHeight w:val="397"/>
        </w:trPr>
        <w:tc>
          <w:tcPr>
            <w:tcW w:w="11907" w:type="dxa"/>
          </w:tcPr>
          <w:p w14:paraId="6E3F6A09" w14:textId="77777777" w:rsidR="00FB202B" w:rsidRDefault="00FB202B">
            <w:pPr>
              <w:pStyle w:val="Visuel"/>
              <w:framePr w:wrap="notBeside"/>
              <w:rPr>
                <w:lang w:eastAsia="en-US"/>
              </w:rPr>
            </w:pPr>
          </w:p>
        </w:tc>
      </w:tr>
    </w:tbl>
    <w:p w14:paraId="0350540E" w14:textId="77777777" w:rsidR="00FB202B" w:rsidRDefault="00FB202B" w:rsidP="00FB202B">
      <w:pPr>
        <w:pStyle w:val="Textedesaisie"/>
      </w:pPr>
    </w:p>
    <w:p w14:paraId="3BB55B47" w14:textId="77777777" w:rsidR="00FB202B" w:rsidRDefault="00FB202B" w:rsidP="00FB202B">
      <w:pPr>
        <w:spacing w:after="160" w:line="256" w:lineRule="auto"/>
        <w:rPr>
          <w:rFonts w:asciiTheme="majorHAnsi" w:eastAsiaTheme="majorEastAsia" w:hAnsiTheme="majorHAnsi" w:cstheme="majorBidi"/>
          <w:bCs/>
          <w:sz w:val="30"/>
          <w:szCs w:val="26"/>
        </w:rPr>
      </w:pPr>
      <w:r>
        <w:br w:type="page"/>
      </w:r>
    </w:p>
    <w:p w14:paraId="377B837E" w14:textId="77777777" w:rsidR="00FB202B" w:rsidRDefault="00FB202B" w:rsidP="00FB202B">
      <w:pPr>
        <w:pStyle w:val="Titre2"/>
      </w:pPr>
      <w:r>
        <w:lastRenderedPageBreak/>
        <w:t>ANNEXE 2. Pouvoir d’engagement</w:t>
      </w:r>
    </w:p>
    <w:p w14:paraId="18705B4F" w14:textId="77777777" w:rsidR="00FB202B" w:rsidRDefault="00FB202B" w:rsidP="00FB202B">
      <w:r>
        <w:t>Joindre un pouvoir de la personne habilitée à engager la société</w:t>
      </w:r>
    </w:p>
    <w:p w14:paraId="296B93B5" w14:textId="77777777" w:rsidR="00FB202B" w:rsidRDefault="00FB202B" w:rsidP="00FB202B"/>
    <w:tbl>
      <w:tblPr>
        <w:tblW w:w="0" w:type="auto"/>
        <w:jc w:val="center"/>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3474"/>
        <w:gridCol w:w="3474"/>
      </w:tblGrid>
      <w:tr w:rsidR="00FB202B" w14:paraId="02E4D831" w14:textId="77777777" w:rsidTr="00FB202B">
        <w:trPr>
          <w:jc w:val="center"/>
        </w:trPr>
        <w:tc>
          <w:tcPr>
            <w:tcW w:w="6948" w:type="dxa"/>
            <w:gridSpan w:val="2"/>
            <w:tcBorders>
              <w:top w:val="single" w:sz="4" w:space="0" w:color="auto"/>
              <w:left w:val="single" w:sz="4" w:space="0" w:color="auto"/>
              <w:bottom w:val="nil"/>
              <w:right w:val="single" w:sz="4" w:space="0" w:color="auto"/>
            </w:tcBorders>
            <w:shd w:val="clear" w:color="auto" w:fill="EAEAEA"/>
            <w:vAlign w:val="center"/>
            <w:hideMark/>
          </w:tcPr>
          <w:p w14:paraId="1F0E4E76" w14:textId="77777777" w:rsidR="00FB202B" w:rsidRDefault="00FB202B">
            <w:pPr>
              <w:pStyle w:val="CTCorpsdetexte"/>
              <w:rPr>
                <w:lang w:eastAsia="en-US"/>
              </w:rPr>
            </w:pPr>
            <w:r>
              <w:rPr>
                <w:lang w:eastAsia="en-US"/>
              </w:rPr>
              <w:t>Validation des Informations du Présent Questionnaire Par :</w:t>
            </w:r>
          </w:p>
        </w:tc>
      </w:tr>
      <w:tr w:rsidR="00FB202B" w14:paraId="4C100D80" w14:textId="77777777" w:rsidTr="00FB202B">
        <w:trPr>
          <w:cantSplit/>
          <w:jc w:val="center"/>
        </w:trPr>
        <w:tc>
          <w:tcPr>
            <w:tcW w:w="6948" w:type="dxa"/>
            <w:gridSpan w:val="2"/>
            <w:tcBorders>
              <w:top w:val="nil"/>
              <w:left w:val="single" w:sz="4" w:space="0" w:color="auto"/>
              <w:bottom w:val="nil"/>
              <w:right w:val="single" w:sz="4" w:space="0" w:color="auto"/>
            </w:tcBorders>
            <w:shd w:val="clear" w:color="auto" w:fill="EAEAEA"/>
            <w:hideMark/>
          </w:tcPr>
          <w:p w14:paraId="204682AE" w14:textId="77777777" w:rsidR="00FB202B" w:rsidRDefault="00FB202B">
            <w:pPr>
              <w:pStyle w:val="CTCorpsdetexte"/>
              <w:rPr>
                <w:rFonts w:asciiTheme="minorHAnsi" w:hAnsiTheme="minorHAnsi"/>
                <w:smallCaps/>
                <w:sz w:val="22"/>
                <w:szCs w:val="22"/>
                <w:lang w:eastAsia="en-US"/>
              </w:rPr>
            </w:pPr>
            <w:r>
              <w:rPr>
                <w:rFonts w:asciiTheme="minorHAnsi" w:hAnsiTheme="minorHAnsi"/>
                <w:smallCaps/>
                <w:sz w:val="22"/>
                <w:szCs w:val="22"/>
                <w:lang w:eastAsia="en-US"/>
              </w:rPr>
              <w:t xml:space="preserve">Nom- Prénom : </w:t>
            </w:r>
            <w:r>
              <w:rPr>
                <w:lang w:eastAsia="en-US"/>
              </w:rPr>
              <w:t>__________________________________</w:t>
            </w:r>
          </w:p>
        </w:tc>
      </w:tr>
      <w:tr w:rsidR="00FB202B" w14:paraId="7EB23AA8" w14:textId="77777777" w:rsidTr="00FB202B">
        <w:trPr>
          <w:cantSplit/>
          <w:jc w:val="center"/>
        </w:trPr>
        <w:tc>
          <w:tcPr>
            <w:tcW w:w="6948" w:type="dxa"/>
            <w:gridSpan w:val="2"/>
            <w:tcBorders>
              <w:top w:val="nil"/>
              <w:left w:val="single" w:sz="4" w:space="0" w:color="auto"/>
              <w:bottom w:val="nil"/>
              <w:right w:val="single" w:sz="4" w:space="0" w:color="auto"/>
            </w:tcBorders>
            <w:shd w:val="clear" w:color="auto" w:fill="EAEAEA"/>
            <w:hideMark/>
          </w:tcPr>
          <w:p w14:paraId="1EE2D280" w14:textId="77777777" w:rsidR="00FB202B" w:rsidRDefault="00FB202B">
            <w:pPr>
              <w:pStyle w:val="CTCorpsdetexte"/>
              <w:rPr>
                <w:rFonts w:asciiTheme="minorHAnsi" w:hAnsiTheme="minorHAnsi"/>
                <w:smallCaps/>
                <w:sz w:val="22"/>
                <w:szCs w:val="22"/>
                <w:lang w:eastAsia="en-US"/>
              </w:rPr>
            </w:pPr>
            <w:r>
              <w:rPr>
                <w:rFonts w:asciiTheme="minorHAnsi" w:hAnsiTheme="minorHAnsi"/>
                <w:smallCaps/>
                <w:sz w:val="22"/>
                <w:szCs w:val="22"/>
                <w:lang w:eastAsia="en-US"/>
              </w:rPr>
              <w:t xml:space="preserve">En Qualité de : </w:t>
            </w:r>
            <w:r>
              <w:rPr>
                <w:lang w:eastAsia="en-US"/>
              </w:rPr>
              <w:t>___________________________________</w:t>
            </w:r>
          </w:p>
        </w:tc>
      </w:tr>
      <w:tr w:rsidR="00FB202B" w14:paraId="7F848EF7" w14:textId="77777777" w:rsidTr="00FB202B">
        <w:trPr>
          <w:jc w:val="center"/>
        </w:trPr>
        <w:tc>
          <w:tcPr>
            <w:tcW w:w="3474" w:type="dxa"/>
            <w:tcBorders>
              <w:top w:val="nil"/>
              <w:left w:val="single" w:sz="4" w:space="0" w:color="auto"/>
              <w:bottom w:val="nil"/>
              <w:right w:val="nil"/>
            </w:tcBorders>
            <w:shd w:val="clear" w:color="auto" w:fill="EAEAEA"/>
            <w:hideMark/>
          </w:tcPr>
          <w:p w14:paraId="16814E26" w14:textId="77777777" w:rsidR="00FB202B" w:rsidRDefault="00FB202B">
            <w:pPr>
              <w:pStyle w:val="CTCorpsdetexte"/>
              <w:rPr>
                <w:rFonts w:asciiTheme="minorHAnsi" w:hAnsiTheme="minorHAnsi"/>
                <w:smallCaps/>
                <w:sz w:val="22"/>
                <w:szCs w:val="22"/>
                <w:lang w:eastAsia="en-US"/>
              </w:rPr>
            </w:pPr>
            <w:r>
              <w:rPr>
                <w:rFonts w:asciiTheme="minorHAnsi" w:hAnsiTheme="minorHAnsi"/>
                <w:smallCaps/>
                <w:sz w:val="22"/>
                <w:szCs w:val="22"/>
                <w:lang w:eastAsia="en-US"/>
              </w:rPr>
              <w:t xml:space="preserve">Fait </w:t>
            </w:r>
            <w:proofErr w:type="spellStart"/>
            <w:r>
              <w:rPr>
                <w:rFonts w:asciiTheme="minorHAnsi" w:hAnsiTheme="minorHAnsi"/>
                <w:smallCaps/>
                <w:sz w:val="22"/>
                <w:szCs w:val="22"/>
                <w:lang w:eastAsia="en-US"/>
              </w:rPr>
              <w:t>a</w:t>
            </w:r>
            <w:proofErr w:type="spellEnd"/>
            <w:r>
              <w:rPr>
                <w:rFonts w:asciiTheme="minorHAnsi" w:hAnsiTheme="minorHAnsi"/>
                <w:smallCaps/>
                <w:sz w:val="22"/>
                <w:szCs w:val="22"/>
                <w:lang w:eastAsia="en-US"/>
              </w:rPr>
              <w:t xml:space="preserve"> : </w:t>
            </w:r>
            <w:r>
              <w:rPr>
                <w:lang w:eastAsia="en-US"/>
              </w:rPr>
              <w:t>____________________</w:t>
            </w:r>
          </w:p>
        </w:tc>
        <w:tc>
          <w:tcPr>
            <w:tcW w:w="3474" w:type="dxa"/>
            <w:tcBorders>
              <w:top w:val="nil"/>
              <w:left w:val="nil"/>
              <w:bottom w:val="nil"/>
              <w:right w:val="single" w:sz="4" w:space="0" w:color="auto"/>
            </w:tcBorders>
            <w:shd w:val="clear" w:color="auto" w:fill="EAEAEA"/>
            <w:hideMark/>
          </w:tcPr>
          <w:p w14:paraId="799FB8E1" w14:textId="77777777" w:rsidR="00FB202B" w:rsidRDefault="00FB202B">
            <w:pPr>
              <w:pStyle w:val="CTCorpsdetexte"/>
              <w:rPr>
                <w:rFonts w:asciiTheme="minorHAnsi" w:hAnsiTheme="minorHAnsi"/>
                <w:smallCaps/>
                <w:sz w:val="22"/>
                <w:szCs w:val="22"/>
                <w:lang w:eastAsia="en-US"/>
              </w:rPr>
            </w:pPr>
            <w:r>
              <w:rPr>
                <w:rFonts w:asciiTheme="minorHAnsi" w:hAnsiTheme="minorHAnsi"/>
                <w:smallCaps/>
                <w:sz w:val="22"/>
                <w:szCs w:val="22"/>
                <w:lang w:eastAsia="en-US"/>
              </w:rPr>
              <w:t xml:space="preserve">Le : </w:t>
            </w:r>
            <w:r>
              <w:rPr>
                <w:lang w:eastAsia="en-US"/>
              </w:rPr>
              <w:t>____</w:t>
            </w:r>
            <w:r>
              <w:rPr>
                <w:rFonts w:asciiTheme="minorHAnsi" w:hAnsiTheme="minorHAnsi"/>
                <w:smallCaps/>
                <w:sz w:val="22"/>
                <w:szCs w:val="22"/>
                <w:lang w:eastAsia="en-US"/>
              </w:rPr>
              <w:t>/</w:t>
            </w:r>
            <w:r>
              <w:rPr>
                <w:lang w:eastAsia="en-US"/>
              </w:rPr>
              <w:t>______</w:t>
            </w:r>
            <w:r>
              <w:rPr>
                <w:rFonts w:asciiTheme="minorHAnsi" w:hAnsiTheme="minorHAnsi"/>
                <w:smallCaps/>
                <w:sz w:val="22"/>
                <w:szCs w:val="22"/>
                <w:lang w:eastAsia="en-US"/>
              </w:rPr>
              <w:t>/</w:t>
            </w:r>
            <w:r>
              <w:rPr>
                <w:lang w:eastAsia="en-US"/>
              </w:rPr>
              <w:t>________</w:t>
            </w:r>
          </w:p>
        </w:tc>
      </w:tr>
      <w:tr w:rsidR="00FB202B" w14:paraId="082211A0" w14:textId="77777777" w:rsidTr="00FB202B">
        <w:trPr>
          <w:jc w:val="center"/>
        </w:trPr>
        <w:tc>
          <w:tcPr>
            <w:tcW w:w="3474" w:type="dxa"/>
            <w:tcBorders>
              <w:top w:val="nil"/>
              <w:left w:val="single" w:sz="4" w:space="0" w:color="auto"/>
              <w:bottom w:val="single" w:sz="4" w:space="0" w:color="auto"/>
              <w:right w:val="nil"/>
            </w:tcBorders>
            <w:shd w:val="clear" w:color="auto" w:fill="EAEAEA"/>
          </w:tcPr>
          <w:p w14:paraId="1B6D840E" w14:textId="77777777" w:rsidR="00FB202B" w:rsidRDefault="00FB202B">
            <w:pPr>
              <w:pStyle w:val="CTCorpsdetexte"/>
              <w:rPr>
                <w:lang w:eastAsia="en-US"/>
              </w:rPr>
            </w:pPr>
            <w:r>
              <w:rPr>
                <w:lang w:eastAsia="en-US"/>
              </w:rPr>
              <w:t>Signature :</w:t>
            </w:r>
          </w:p>
          <w:p w14:paraId="536FDD55" w14:textId="77777777" w:rsidR="00FB202B" w:rsidRDefault="00FB202B">
            <w:pPr>
              <w:pStyle w:val="CTCorpsdetexte"/>
              <w:rPr>
                <w:lang w:eastAsia="en-US"/>
              </w:rPr>
            </w:pPr>
          </w:p>
        </w:tc>
        <w:tc>
          <w:tcPr>
            <w:tcW w:w="3474" w:type="dxa"/>
            <w:tcBorders>
              <w:top w:val="nil"/>
              <w:left w:val="nil"/>
              <w:bottom w:val="single" w:sz="4" w:space="0" w:color="auto"/>
              <w:right w:val="single" w:sz="4" w:space="0" w:color="auto"/>
            </w:tcBorders>
            <w:shd w:val="clear" w:color="auto" w:fill="EAEAEA"/>
          </w:tcPr>
          <w:p w14:paraId="058AF454" w14:textId="77777777" w:rsidR="00FB202B" w:rsidRDefault="00FB202B">
            <w:pPr>
              <w:pStyle w:val="CTCorpsdetexte"/>
              <w:rPr>
                <w:lang w:eastAsia="en-US"/>
              </w:rPr>
            </w:pPr>
            <w:r>
              <w:rPr>
                <w:lang w:eastAsia="en-US"/>
              </w:rPr>
              <w:t>Cachet société :</w:t>
            </w:r>
          </w:p>
          <w:p w14:paraId="3ECBE3F4" w14:textId="77777777" w:rsidR="00FB202B" w:rsidRDefault="00FB202B">
            <w:pPr>
              <w:pStyle w:val="CTCorpsdetexte"/>
              <w:rPr>
                <w:lang w:eastAsia="en-US"/>
              </w:rPr>
            </w:pPr>
          </w:p>
          <w:p w14:paraId="2EF4CC47" w14:textId="77777777" w:rsidR="00FB202B" w:rsidRDefault="00FB202B">
            <w:pPr>
              <w:pStyle w:val="CTCorpsdetexte"/>
              <w:rPr>
                <w:lang w:eastAsia="en-US"/>
              </w:rPr>
            </w:pPr>
          </w:p>
          <w:p w14:paraId="004D81F5" w14:textId="77777777" w:rsidR="00FB202B" w:rsidRDefault="00FB202B">
            <w:pPr>
              <w:pStyle w:val="CTCorpsdetexte"/>
              <w:rPr>
                <w:lang w:eastAsia="en-US"/>
              </w:rPr>
            </w:pPr>
          </w:p>
          <w:p w14:paraId="387F5664" w14:textId="77777777" w:rsidR="00FB202B" w:rsidRDefault="00FB202B">
            <w:pPr>
              <w:pStyle w:val="CTCorpsdetexte"/>
              <w:rPr>
                <w:lang w:eastAsia="en-US"/>
              </w:rPr>
            </w:pPr>
          </w:p>
        </w:tc>
      </w:tr>
    </w:tbl>
    <w:p w14:paraId="1E0ADA14" w14:textId="77777777" w:rsidR="00FB202B" w:rsidRDefault="00FB202B" w:rsidP="00FB202B">
      <w:pPr>
        <w:rPr>
          <w:rFonts w:ascii="Verdana" w:hAnsi="Verdana"/>
          <w:color w:val="FFFFFF" w:themeColor="background1"/>
          <w:spacing w:val="15"/>
          <w:sz w:val="24"/>
          <w:lang w:bidi="en-US"/>
        </w:rPr>
      </w:pPr>
    </w:p>
    <w:p w14:paraId="215CF886" w14:textId="77777777" w:rsidR="00FB202B" w:rsidRDefault="00FB202B" w:rsidP="00FB202B">
      <w:pPr>
        <w:pStyle w:val="Titre2"/>
        <w:jc w:val="both"/>
      </w:pPr>
      <w:bookmarkStart w:id="84" w:name="_Toc378079162"/>
      <w:bookmarkStart w:id="85" w:name="_Toc420591948"/>
    </w:p>
    <w:p w14:paraId="06B6FC8F" w14:textId="77777777" w:rsidR="00FB202B" w:rsidRDefault="00FB202B" w:rsidP="00FB202B">
      <w:pPr>
        <w:pStyle w:val="Titre2"/>
        <w:jc w:val="both"/>
      </w:pPr>
    </w:p>
    <w:p w14:paraId="35039F31" w14:textId="77777777" w:rsidR="00FB202B" w:rsidRDefault="00FB202B" w:rsidP="00FB202B">
      <w:pPr>
        <w:spacing w:after="160" w:line="256" w:lineRule="auto"/>
        <w:rPr>
          <w:rFonts w:asciiTheme="majorHAnsi" w:eastAsiaTheme="majorEastAsia" w:hAnsiTheme="majorHAnsi" w:cstheme="majorBidi"/>
          <w:bCs/>
          <w:sz w:val="30"/>
          <w:szCs w:val="26"/>
        </w:rPr>
      </w:pPr>
      <w:r>
        <w:br w:type="page"/>
      </w:r>
    </w:p>
    <w:p w14:paraId="66FED8D7" w14:textId="77777777" w:rsidR="00FB202B" w:rsidRDefault="00FB202B" w:rsidP="00FB202B">
      <w:pPr>
        <w:pStyle w:val="Titre2"/>
      </w:pPr>
      <w:bookmarkStart w:id="86" w:name="_Toc528247111"/>
      <w:bookmarkStart w:id="87" w:name="_Toc535978133"/>
      <w:bookmarkStart w:id="88" w:name="_Toc536413013"/>
      <w:bookmarkEnd w:id="84"/>
      <w:bookmarkEnd w:id="85"/>
      <w:r>
        <w:lastRenderedPageBreak/>
        <w:t>ANNEXE 3. Engagement de confidentialité</w:t>
      </w:r>
    </w:p>
    <w:p w14:paraId="59D1993B" w14:textId="77777777" w:rsidR="00FB202B" w:rsidRDefault="00FB202B" w:rsidP="00FB202B">
      <w:pPr>
        <w:tabs>
          <w:tab w:val="left" w:pos="3261"/>
          <w:tab w:val="right" w:pos="9072"/>
        </w:tabs>
        <w:spacing w:line="240" w:lineRule="auto"/>
        <w:ind w:right="140"/>
        <w:rPr>
          <w:sz w:val="18"/>
          <w:szCs w:val="18"/>
        </w:rPr>
      </w:pPr>
      <w:r>
        <w:rPr>
          <w:sz w:val="18"/>
          <w:szCs w:val="18"/>
        </w:rPr>
        <w:t xml:space="preserve">Nom de la Société / Groupement : </w:t>
      </w:r>
      <w:r>
        <w:rPr>
          <w:sz w:val="18"/>
          <w:szCs w:val="18"/>
          <w:u w:val="single"/>
        </w:rPr>
        <w:t xml:space="preserve"> </w:t>
      </w:r>
      <w:r>
        <w:rPr>
          <w:sz w:val="18"/>
          <w:szCs w:val="18"/>
          <w:u w:val="single"/>
        </w:rPr>
        <w:tab/>
      </w:r>
      <w:r>
        <w:rPr>
          <w:sz w:val="18"/>
          <w:szCs w:val="18"/>
          <w:u w:val="single"/>
        </w:rPr>
        <w:tab/>
      </w:r>
    </w:p>
    <w:p w14:paraId="58F04034" w14:textId="77777777" w:rsidR="00FB202B" w:rsidRDefault="00FB202B" w:rsidP="00FB202B">
      <w:pPr>
        <w:tabs>
          <w:tab w:val="left" w:pos="2268"/>
          <w:tab w:val="right" w:pos="9072"/>
        </w:tabs>
        <w:spacing w:line="240" w:lineRule="auto"/>
        <w:rPr>
          <w:sz w:val="18"/>
          <w:szCs w:val="18"/>
        </w:rPr>
      </w:pPr>
      <w:proofErr w:type="gramStart"/>
      <w:r>
        <w:rPr>
          <w:sz w:val="18"/>
          <w:szCs w:val="18"/>
        </w:rPr>
        <w:t>ayant</w:t>
      </w:r>
      <w:proofErr w:type="gramEnd"/>
      <w:r>
        <w:rPr>
          <w:sz w:val="18"/>
          <w:szCs w:val="18"/>
        </w:rPr>
        <w:t xml:space="preserve"> son siège social à :</w:t>
      </w:r>
      <w:r>
        <w:rPr>
          <w:sz w:val="18"/>
          <w:szCs w:val="18"/>
          <w:u w:val="single"/>
        </w:rPr>
        <w:tab/>
      </w:r>
      <w:r>
        <w:rPr>
          <w:sz w:val="18"/>
          <w:szCs w:val="18"/>
          <w:u w:val="single"/>
        </w:rPr>
        <w:tab/>
      </w:r>
    </w:p>
    <w:p w14:paraId="13DBE794" w14:textId="77777777" w:rsidR="00FB202B" w:rsidRDefault="00FB202B" w:rsidP="00FB202B">
      <w:pPr>
        <w:tabs>
          <w:tab w:val="left" w:pos="1701"/>
          <w:tab w:val="right" w:pos="9072"/>
        </w:tabs>
        <w:spacing w:line="240" w:lineRule="auto"/>
        <w:rPr>
          <w:sz w:val="18"/>
          <w:szCs w:val="18"/>
        </w:rPr>
      </w:pPr>
      <w:proofErr w:type="gramStart"/>
      <w:r>
        <w:rPr>
          <w:sz w:val="18"/>
          <w:szCs w:val="18"/>
        </w:rPr>
        <w:t>représentée</w:t>
      </w:r>
      <w:proofErr w:type="gramEnd"/>
      <w:r>
        <w:rPr>
          <w:sz w:val="18"/>
          <w:szCs w:val="18"/>
        </w:rPr>
        <w:t xml:space="preserve"> par : </w:t>
      </w:r>
      <w:r>
        <w:rPr>
          <w:sz w:val="18"/>
          <w:szCs w:val="18"/>
          <w:u w:val="single"/>
        </w:rPr>
        <w:tab/>
      </w:r>
      <w:r>
        <w:rPr>
          <w:sz w:val="18"/>
          <w:szCs w:val="18"/>
          <w:u w:val="single"/>
        </w:rPr>
        <w:tab/>
      </w:r>
    </w:p>
    <w:p w14:paraId="764FE6B0" w14:textId="77777777" w:rsidR="00FB202B" w:rsidRDefault="00FB202B" w:rsidP="00FB202B">
      <w:pPr>
        <w:tabs>
          <w:tab w:val="left" w:pos="1418"/>
          <w:tab w:val="right" w:pos="9072"/>
        </w:tabs>
        <w:spacing w:line="240" w:lineRule="auto"/>
        <w:rPr>
          <w:sz w:val="18"/>
          <w:szCs w:val="18"/>
        </w:rPr>
      </w:pPr>
      <w:proofErr w:type="gramStart"/>
      <w:r>
        <w:rPr>
          <w:sz w:val="18"/>
          <w:szCs w:val="18"/>
        </w:rPr>
        <w:t>en</w:t>
      </w:r>
      <w:proofErr w:type="gramEnd"/>
      <w:r>
        <w:rPr>
          <w:sz w:val="18"/>
          <w:szCs w:val="18"/>
        </w:rPr>
        <w:t xml:space="preserve"> qualité de : </w:t>
      </w:r>
      <w:r>
        <w:rPr>
          <w:sz w:val="18"/>
          <w:szCs w:val="18"/>
          <w:u w:val="single"/>
        </w:rPr>
        <w:tab/>
      </w:r>
      <w:r>
        <w:rPr>
          <w:sz w:val="18"/>
          <w:szCs w:val="18"/>
          <w:u w:val="single"/>
        </w:rPr>
        <w:tab/>
      </w:r>
    </w:p>
    <w:p w14:paraId="7251EA8A" w14:textId="77777777" w:rsidR="00FB202B" w:rsidRDefault="00FB202B" w:rsidP="00FB202B">
      <w:pPr>
        <w:spacing w:line="240" w:lineRule="auto"/>
        <w:rPr>
          <w:sz w:val="18"/>
          <w:szCs w:val="18"/>
        </w:rPr>
      </w:pPr>
      <w:proofErr w:type="gramStart"/>
      <w:r>
        <w:rPr>
          <w:sz w:val="18"/>
          <w:szCs w:val="18"/>
        </w:rPr>
        <w:t>dûment</w:t>
      </w:r>
      <w:proofErr w:type="gramEnd"/>
      <w:r>
        <w:rPr>
          <w:sz w:val="18"/>
          <w:szCs w:val="18"/>
        </w:rPr>
        <w:t xml:space="preserve"> habilité(e) aux fins des présentes,</w:t>
      </w:r>
    </w:p>
    <w:p w14:paraId="4B9FB308" w14:textId="77777777" w:rsidR="00FB202B" w:rsidRDefault="00FB202B" w:rsidP="00FB202B">
      <w:pPr>
        <w:spacing w:line="240" w:lineRule="auto"/>
        <w:rPr>
          <w:sz w:val="18"/>
          <w:szCs w:val="18"/>
        </w:rPr>
      </w:pPr>
      <w:proofErr w:type="gramStart"/>
      <w:r>
        <w:rPr>
          <w:sz w:val="18"/>
          <w:szCs w:val="18"/>
        </w:rPr>
        <w:t>ci</w:t>
      </w:r>
      <w:proofErr w:type="gramEnd"/>
      <w:r>
        <w:rPr>
          <w:sz w:val="18"/>
          <w:szCs w:val="18"/>
        </w:rPr>
        <w:t>-après désignée par : le « Candidat »,</w:t>
      </w:r>
    </w:p>
    <w:p w14:paraId="48A42055" w14:textId="77777777" w:rsidR="00FB202B" w:rsidRDefault="00FB202B" w:rsidP="00FB202B">
      <w:pPr>
        <w:spacing w:line="240" w:lineRule="auto"/>
        <w:rPr>
          <w:sz w:val="18"/>
          <w:szCs w:val="18"/>
        </w:rPr>
      </w:pPr>
    </w:p>
    <w:p w14:paraId="5B794255" w14:textId="77777777" w:rsidR="00FB202B" w:rsidRDefault="00FB202B" w:rsidP="00FB202B">
      <w:pPr>
        <w:spacing w:line="240" w:lineRule="auto"/>
        <w:jc w:val="both"/>
        <w:rPr>
          <w:sz w:val="18"/>
          <w:szCs w:val="18"/>
        </w:rPr>
      </w:pPr>
      <w:r>
        <w:rPr>
          <w:sz w:val="18"/>
          <w:szCs w:val="18"/>
        </w:rPr>
        <w:t>Dans le cadre et pour les besoins du dossier « Maintenance simple » mené par la Direction des achats et de l’approvisionnement de GRDF (ci-après le DOSSIER), le Candidat a accès à des informations confidentielles appartenant à GRDF et/ou concernant le DOSSIER. A ce titre, le Candidat s’engage à respecter les clauses suivantes du présent accord de confidentialité.</w:t>
      </w:r>
    </w:p>
    <w:p w14:paraId="55F28E78"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s'engage à prendre toutes dispositions pour garder le secret sur toutes les informations contenues dans les éléments transmis et toutes autres informations transmises au cours de la consultation (ci-après « les Informations »), à ne pas divulguer et à ne pas utiliser pour elle-même et/ou pour le compte de tiers, à une fin quelconque et de quelque manière que ce soit, ces Informations, sans l'accord préalable écrit de GRDF.</w:t>
      </w:r>
    </w:p>
    <w:p w14:paraId="55507865"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s'engage à ne pas faire état auprès de tiers de ses contacts avec GRDF concernant le sujet décrit dans les Informations sans autorisation préalable écrite de GRDF.</w:t>
      </w:r>
    </w:p>
    <w:p w14:paraId="0B279CA0"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s'engage à prendre toutes dispositions pour garder le secret sur toutes les Informations que GRDF lui communiquera oralement au cours de leurs échanges relatifs à la consultation.</w:t>
      </w:r>
    </w:p>
    <w:p w14:paraId="09B0691D" w14:textId="77777777" w:rsidR="00FB202B" w:rsidRDefault="00FB202B" w:rsidP="00FB202B">
      <w:pPr>
        <w:pStyle w:val="Paragraphedeliste"/>
        <w:numPr>
          <w:ilvl w:val="0"/>
          <w:numId w:val="10"/>
        </w:numPr>
        <w:spacing w:line="240" w:lineRule="auto"/>
        <w:jc w:val="both"/>
        <w:rPr>
          <w:sz w:val="18"/>
          <w:szCs w:val="18"/>
        </w:rPr>
      </w:pPr>
      <w:r>
        <w:rPr>
          <w:sz w:val="18"/>
          <w:szCs w:val="18"/>
        </w:rPr>
        <w:t>Les dispositions ci-dessus seront également applicables aux données et informations (écrites ou non) auxquelles le Candidat pourrait avoir accès à l'occasion de visites qu'elle pourrait effectuer dans des locaux de GRDF, où des informations sont à l'étude ou exploitées.</w:t>
      </w:r>
    </w:p>
    <w:p w14:paraId="4FBD3FD9"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s’engage à ce que les Informations ne soient transmises qu’aux seuls membres de son personnel (quel que soit le contrat les liant avec le Candidat) ayant à en connaître, et ne soient utilisées par ces derniers que dans le cadre de la consultation.</w:t>
      </w:r>
    </w:p>
    <w:p w14:paraId="2A473828" w14:textId="77777777" w:rsidR="00FB202B" w:rsidRDefault="00FB202B" w:rsidP="00FB202B">
      <w:pPr>
        <w:pStyle w:val="Paragraphedeliste"/>
        <w:numPr>
          <w:ilvl w:val="0"/>
          <w:numId w:val="10"/>
        </w:numPr>
        <w:spacing w:line="240" w:lineRule="auto"/>
        <w:jc w:val="both"/>
        <w:rPr>
          <w:sz w:val="18"/>
          <w:szCs w:val="18"/>
        </w:rPr>
      </w:pPr>
      <w:r>
        <w:rPr>
          <w:sz w:val="18"/>
          <w:szCs w:val="18"/>
        </w:rPr>
        <w:t>Dans le cas où Le Candidat aurait besoin de faire appel à un tiers pour l’établissement de sa proposition ou en qualité de partenaire (sous-traitant / co-traitant) dans la remise de son offre, elle pourra lui communiquer une partie des Informations, sous réserve :</w:t>
      </w:r>
    </w:p>
    <w:p w14:paraId="09422596" w14:textId="77777777" w:rsidR="00FB202B" w:rsidRDefault="00FB202B" w:rsidP="00FB202B">
      <w:pPr>
        <w:pStyle w:val="Paragraphedeliste"/>
        <w:numPr>
          <w:ilvl w:val="1"/>
          <w:numId w:val="10"/>
        </w:numPr>
        <w:spacing w:line="240" w:lineRule="auto"/>
        <w:jc w:val="both"/>
        <w:rPr>
          <w:sz w:val="18"/>
          <w:szCs w:val="18"/>
        </w:rPr>
      </w:pPr>
      <w:proofErr w:type="gramStart"/>
      <w:r>
        <w:rPr>
          <w:sz w:val="18"/>
          <w:szCs w:val="18"/>
        </w:rPr>
        <w:t>d'obtenir</w:t>
      </w:r>
      <w:proofErr w:type="gramEnd"/>
      <w:r>
        <w:rPr>
          <w:sz w:val="18"/>
          <w:szCs w:val="18"/>
        </w:rPr>
        <w:t xml:space="preserve"> dudit tiers un engagement de confidentialité, de non exploitation industrielle et commerciale et de non revendication conforme au présent engagement ;</w:t>
      </w:r>
    </w:p>
    <w:p w14:paraId="49A890CE" w14:textId="77777777" w:rsidR="00FB202B" w:rsidRDefault="00FB202B" w:rsidP="00FB202B">
      <w:pPr>
        <w:pStyle w:val="Paragraphedeliste"/>
        <w:numPr>
          <w:ilvl w:val="1"/>
          <w:numId w:val="10"/>
        </w:numPr>
        <w:spacing w:line="240" w:lineRule="auto"/>
        <w:jc w:val="both"/>
        <w:rPr>
          <w:sz w:val="18"/>
          <w:szCs w:val="18"/>
        </w:rPr>
      </w:pPr>
      <w:proofErr w:type="gramStart"/>
      <w:r>
        <w:rPr>
          <w:sz w:val="18"/>
          <w:szCs w:val="18"/>
        </w:rPr>
        <w:t>de</w:t>
      </w:r>
      <w:proofErr w:type="gramEnd"/>
      <w:r>
        <w:rPr>
          <w:sz w:val="18"/>
          <w:szCs w:val="18"/>
        </w:rPr>
        <w:t xml:space="preserve"> faire parvenir à GRDF, en préalable à toute divulgation, une copie de l'engagement mentionné à l'alinéa a) ci-dessus.</w:t>
      </w:r>
    </w:p>
    <w:p w14:paraId="62C81A35" w14:textId="77777777" w:rsidR="00FB202B" w:rsidRDefault="00FB202B" w:rsidP="00FB202B">
      <w:pPr>
        <w:pStyle w:val="Paragraphedeliste"/>
        <w:numPr>
          <w:ilvl w:val="0"/>
          <w:numId w:val="10"/>
        </w:numPr>
        <w:spacing w:line="240" w:lineRule="auto"/>
        <w:jc w:val="both"/>
        <w:rPr>
          <w:sz w:val="18"/>
          <w:szCs w:val="18"/>
        </w:rPr>
      </w:pPr>
      <w:r>
        <w:rPr>
          <w:sz w:val="18"/>
          <w:szCs w:val="18"/>
        </w:rPr>
        <w:t>En tout état de cause, le Candidat se porte fort du respect par les personnes physiques ou morales visées aux paragraphes (5) et (6) ci-dessus du respect par ces dernières des dispositions du présent engagement.</w:t>
      </w:r>
    </w:p>
    <w:p w14:paraId="31A24842" w14:textId="05FA24C3" w:rsidR="00FB202B" w:rsidRDefault="00FB202B" w:rsidP="00FB202B">
      <w:pPr>
        <w:pStyle w:val="Paragraphedeliste"/>
        <w:numPr>
          <w:ilvl w:val="0"/>
          <w:numId w:val="10"/>
        </w:numPr>
        <w:spacing w:line="240" w:lineRule="auto"/>
        <w:jc w:val="both"/>
        <w:rPr>
          <w:sz w:val="18"/>
          <w:szCs w:val="18"/>
        </w:rPr>
      </w:pPr>
      <w:r>
        <w:rPr>
          <w:sz w:val="18"/>
          <w:szCs w:val="18"/>
        </w:rPr>
        <w:t xml:space="preserve">Aucune des présentes dispositions ne peut être interprétée comme accordant </w:t>
      </w:r>
      <w:r w:rsidR="00C90171">
        <w:rPr>
          <w:sz w:val="18"/>
          <w:szCs w:val="18"/>
        </w:rPr>
        <w:t>au</w:t>
      </w:r>
      <w:r>
        <w:rPr>
          <w:sz w:val="18"/>
          <w:szCs w:val="18"/>
        </w:rPr>
        <w:t xml:space="preserve"> Candidat un droit de propriété ou un privilège quelconque sur l'utilisation des Informations ; tous usages de celles-ci devront donc être subordonnés à la signature préalable d'un accord spécifique entre GRDF et le Candidat.</w:t>
      </w:r>
    </w:p>
    <w:p w14:paraId="39BAE01F"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s'engage à restituer à GRDF ou à détruire les Informations dans les huit (8) jours à compter de la demande de restitution GRDF ou à compter de la cessation de l’engagement et à n'en garder aucune copie (et certifier par écrit avoir procédé à la destruction).</w:t>
      </w:r>
    </w:p>
    <w:p w14:paraId="5134DE6D" w14:textId="77777777" w:rsidR="00FB202B" w:rsidRDefault="00FB202B" w:rsidP="00FB202B">
      <w:pPr>
        <w:pStyle w:val="Paragraphedeliste"/>
        <w:numPr>
          <w:ilvl w:val="0"/>
          <w:numId w:val="10"/>
        </w:numPr>
        <w:spacing w:line="240" w:lineRule="auto"/>
        <w:jc w:val="both"/>
        <w:rPr>
          <w:sz w:val="18"/>
          <w:szCs w:val="18"/>
        </w:rPr>
      </w:pPr>
      <w:r>
        <w:rPr>
          <w:sz w:val="18"/>
          <w:szCs w:val="18"/>
        </w:rPr>
        <w:t>Les obligations au titre du présent Engagement ne s'appliquent cependant pas aux Informations pour lesquelles le Candidat pourra démontrer :</w:t>
      </w:r>
    </w:p>
    <w:p w14:paraId="7445DB47" w14:textId="77777777" w:rsidR="00FB202B" w:rsidRDefault="00FB202B" w:rsidP="00FB202B">
      <w:pPr>
        <w:pStyle w:val="Paragraphedeliste"/>
        <w:numPr>
          <w:ilvl w:val="1"/>
          <w:numId w:val="11"/>
        </w:numPr>
        <w:spacing w:line="240" w:lineRule="auto"/>
        <w:jc w:val="both"/>
        <w:rPr>
          <w:sz w:val="18"/>
          <w:szCs w:val="18"/>
        </w:rPr>
      </w:pPr>
      <w:proofErr w:type="gramStart"/>
      <w:r>
        <w:rPr>
          <w:sz w:val="18"/>
          <w:szCs w:val="18"/>
        </w:rPr>
        <w:t>qu'elles</w:t>
      </w:r>
      <w:proofErr w:type="gramEnd"/>
      <w:r>
        <w:rPr>
          <w:sz w:val="18"/>
          <w:szCs w:val="18"/>
        </w:rPr>
        <w:t xml:space="preserve"> faisaient déjà partie du domaine public,</w:t>
      </w:r>
    </w:p>
    <w:p w14:paraId="36FA3146" w14:textId="77777777" w:rsidR="00FB202B" w:rsidRDefault="00FB202B" w:rsidP="00FB202B">
      <w:pPr>
        <w:pStyle w:val="Paragraphedeliste"/>
        <w:numPr>
          <w:ilvl w:val="1"/>
          <w:numId w:val="11"/>
        </w:numPr>
        <w:spacing w:line="240" w:lineRule="auto"/>
        <w:jc w:val="both"/>
        <w:rPr>
          <w:sz w:val="18"/>
          <w:szCs w:val="18"/>
        </w:rPr>
      </w:pPr>
      <w:proofErr w:type="gramStart"/>
      <w:r>
        <w:rPr>
          <w:sz w:val="18"/>
          <w:szCs w:val="18"/>
        </w:rPr>
        <w:t>qu'elles</w:t>
      </w:r>
      <w:proofErr w:type="gramEnd"/>
      <w:r>
        <w:rPr>
          <w:sz w:val="18"/>
          <w:szCs w:val="18"/>
        </w:rPr>
        <w:t xml:space="preserve"> lui appartenaient en propre avant communication,</w:t>
      </w:r>
    </w:p>
    <w:p w14:paraId="37411549" w14:textId="77777777" w:rsidR="00FB202B" w:rsidRDefault="00FB202B" w:rsidP="00FB202B">
      <w:pPr>
        <w:pStyle w:val="Paragraphedeliste"/>
        <w:numPr>
          <w:ilvl w:val="1"/>
          <w:numId w:val="11"/>
        </w:numPr>
        <w:spacing w:line="240" w:lineRule="auto"/>
        <w:jc w:val="both"/>
        <w:rPr>
          <w:sz w:val="18"/>
          <w:szCs w:val="18"/>
        </w:rPr>
      </w:pPr>
      <w:proofErr w:type="gramStart"/>
      <w:r>
        <w:rPr>
          <w:sz w:val="18"/>
          <w:szCs w:val="18"/>
        </w:rPr>
        <w:t>qu'elles</w:t>
      </w:r>
      <w:proofErr w:type="gramEnd"/>
      <w:r>
        <w:rPr>
          <w:sz w:val="18"/>
          <w:szCs w:val="18"/>
        </w:rPr>
        <w:t xml:space="preserve"> lui ont été communiquées par un tiers sans restriction quant à leur divulgation, ce tiers ne les tenant pas directement ou indirectement de GRDF.</w:t>
      </w:r>
    </w:p>
    <w:p w14:paraId="56DA569A" w14:textId="77777777" w:rsidR="00FB202B" w:rsidRDefault="00FB202B" w:rsidP="00FB202B">
      <w:pPr>
        <w:pStyle w:val="Paragraphedeliste"/>
        <w:numPr>
          <w:ilvl w:val="0"/>
          <w:numId w:val="10"/>
        </w:numPr>
        <w:spacing w:line="240" w:lineRule="auto"/>
        <w:jc w:val="both"/>
        <w:rPr>
          <w:sz w:val="18"/>
          <w:szCs w:val="18"/>
        </w:rPr>
      </w:pPr>
      <w:r>
        <w:rPr>
          <w:sz w:val="18"/>
          <w:szCs w:val="18"/>
        </w:rPr>
        <w:t>La signature, l’existence et l’exécution du présent engagement seront tenues confidentielles par le Candidat.</w:t>
      </w:r>
    </w:p>
    <w:p w14:paraId="11393DEC" w14:textId="77777777" w:rsidR="00FB202B" w:rsidRDefault="00FB202B" w:rsidP="00FB202B">
      <w:pPr>
        <w:pStyle w:val="Paragraphedeliste"/>
        <w:numPr>
          <w:ilvl w:val="0"/>
          <w:numId w:val="10"/>
        </w:numPr>
        <w:spacing w:line="240" w:lineRule="auto"/>
        <w:jc w:val="both"/>
        <w:rPr>
          <w:sz w:val="18"/>
          <w:szCs w:val="18"/>
        </w:rPr>
      </w:pPr>
      <w:r>
        <w:rPr>
          <w:sz w:val="18"/>
          <w:szCs w:val="18"/>
        </w:rPr>
        <w:t>Les obligations nées du présent engagement restent en vigueur pour une durée de 3 ans à compter de sa signature.</w:t>
      </w:r>
    </w:p>
    <w:p w14:paraId="5C093065" w14:textId="77777777" w:rsidR="00FB202B" w:rsidRDefault="00FB202B" w:rsidP="00FB202B">
      <w:pPr>
        <w:pStyle w:val="Paragraphedeliste"/>
        <w:numPr>
          <w:ilvl w:val="0"/>
          <w:numId w:val="10"/>
        </w:numPr>
        <w:spacing w:line="240" w:lineRule="auto"/>
        <w:jc w:val="both"/>
        <w:rPr>
          <w:sz w:val="18"/>
          <w:szCs w:val="18"/>
        </w:rPr>
      </w:pPr>
      <w:r>
        <w:rPr>
          <w:sz w:val="18"/>
          <w:szCs w:val="18"/>
        </w:rPr>
        <w:t>Le Candidat s'efforcera de régler à l'amiable avec GRDF les litiges ou différends qui pourraient résulter du présent engagement. A défaut, ils seront portés devant le Tribunal de Grande Instance de PARIS. Le droit français est applicable au présent Engagement.</w:t>
      </w:r>
    </w:p>
    <w:p w14:paraId="67926C3B" w14:textId="77777777" w:rsidR="00FB202B" w:rsidRDefault="00FB202B" w:rsidP="00FB202B">
      <w:pPr>
        <w:spacing w:line="240" w:lineRule="auto"/>
        <w:rPr>
          <w:sz w:val="18"/>
          <w:szCs w:val="18"/>
        </w:rPr>
      </w:pPr>
    </w:p>
    <w:p w14:paraId="774EEF98" w14:textId="25A86D74" w:rsidR="00FB202B" w:rsidRDefault="00FB202B" w:rsidP="00FB202B">
      <w:pPr>
        <w:spacing w:line="240" w:lineRule="auto"/>
        <w:rPr>
          <w:sz w:val="18"/>
          <w:szCs w:val="18"/>
        </w:rPr>
      </w:pPr>
      <w:r>
        <w:rPr>
          <w:sz w:val="18"/>
          <w:szCs w:val="18"/>
        </w:rPr>
        <w:t xml:space="preserve">Fait en </w:t>
      </w:r>
      <w:r w:rsidR="000F0D4E">
        <w:rPr>
          <w:sz w:val="18"/>
          <w:szCs w:val="18"/>
        </w:rPr>
        <w:t>un exemplaire original</w:t>
      </w:r>
      <w:r>
        <w:rPr>
          <w:sz w:val="18"/>
          <w:szCs w:val="18"/>
        </w:rPr>
        <w:t>,</w:t>
      </w:r>
    </w:p>
    <w:p w14:paraId="2A4A8418" w14:textId="77777777" w:rsidR="00FB202B" w:rsidRDefault="00FB202B" w:rsidP="00FB202B">
      <w:pPr>
        <w:spacing w:line="240" w:lineRule="auto"/>
        <w:rPr>
          <w:sz w:val="18"/>
          <w:szCs w:val="18"/>
        </w:rPr>
      </w:pPr>
      <w:r>
        <w:rPr>
          <w:sz w:val="18"/>
          <w:szCs w:val="18"/>
        </w:rPr>
        <w:t>Pour le Candidat (Nom du représentant habilité)</w:t>
      </w:r>
    </w:p>
    <w:p w14:paraId="07BA5986" w14:textId="77777777" w:rsidR="00FB202B" w:rsidRDefault="00FB202B" w:rsidP="00FB202B">
      <w:pPr>
        <w:spacing w:line="240" w:lineRule="auto"/>
        <w:rPr>
          <w:sz w:val="18"/>
          <w:szCs w:val="18"/>
        </w:rPr>
      </w:pPr>
      <w:r>
        <w:rPr>
          <w:sz w:val="18"/>
          <w:szCs w:val="18"/>
        </w:rPr>
        <w:t xml:space="preserve">Fait à : </w:t>
      </w:r>
      <w:r>
        <w:rPr>
          <w:sz w:val="18"/>
          <w:szCs w:val="18"/>
        </w:rPr>
        <w:tab/>
      </w:r>
    </w:p>
    <w:p w14:paraId="13092420" w14:textId="77777777" w:rsidR="00FB202B" w:rsidRDefault="00FB202B" w:rsidP="00FB202B">
      <w:pPr>
        <w:spacing w:line="240" w:lineRule="auto"/>
        <w:rPr>
          <w:sz w:val="18"/>
          <w:szCs w:val="18"/>
        </w:rPr>
      </w:pPr>
      <w:r>
        <w:rPr>
          <w:sz w:val="18"/>
          <w:szCs w:val="18"/>
        </w:rPr>
        <w:t>Le : ____ / ____ / ______ (signature)</w:t>
      </w:r>
    </w:p>
    <w:p w14:paraId="60BBAD2D" w14:textId="77777777" w:rsidR="00FB202B" w:rsidRDefault="00FB202B" w:rsidP="00FB202B">
      <w:pPr>
        <w:spacing w:after="160" w:line="256" w:lineRule="auto"/>
        <w:rPr>
          <w:sz w:val="18"/>
          <w:szCs w:val="18"/>
        </w:rPr>
      </w:pPr>
      <w:r>
        <w:rPr>
          <w:sz w:val="18"/>
          <w:szCs w:val="18"/>
        </w:rPr>
        <w:br w:type="page"/>
      </w:r>
    </w:p>
    <w:p w14:paraId="1AEF711D" w14:textId="77777777" w:rsidR="00FB202B" w:rsidRDefault="00FB202B" w:rsidP="00FB202B">
      <w:pPr>
        <w:pStyle w:val="Titre2"/>
        <w:jc w:val="both"/>
      </w:pPr>
      <w:r>
        <w:lastRenderedPageBreak/>
        <w:t>ANNEXE 4. Engagement d’exactitude des réponses</w:t>
      </w:r>
      <w:bookmarkEnd w:id="86"/>
    </w:p>
    <w:p w14:paraId="6ED3303C" w14:textId="77777777" w:rsidR="00FB202B" w:rsidRDefault="00FB202B" w:rsidP="00FB202B">
      <w:pPr>
        <w:jc w:val="both"/>
      </w:pPr>
    </w:p>
    <w:p w14:paraId="36EE71AC" w14:textId="77777777" w:rsidR="00FB202B" w:rsidRDefault="00FB202B" w:rsidP="00FB202B">
      <w:pPr>
        <w:jc w:val="both"/>
      </w:pPr>
    </w:p>
    <w:p w14:paraId="748BA155" w14:textId="77777777" w:rsidR="00FB202B" w:rsidRDefault="00FB202B" w:rsidP="00FB202B">
      <w:pPr>
        <w:jc w:val="both"/>
      </w:pPr>
    </w:p>
    <w:p w14:paraId="2BB92F85" w14:textId="77777777" w:rsidR="00FB202B" w:rsidRDefault="00FB202B" w:rsidP="00FB202B">
      <w:pPr>
        <w:jc w:val="both"/>
      </w:pPr>
      <w:r>
        <w:t>Je soussigné(e), ___________________________________ agissant en qualité de ___________________________ de la société _____________________________________  dont le siège social est à _________________________ inscrit  au registre du commerce de ___________________ sous le numéro ________________________________, garantit l’exactitude des réponses portées sur le présent dossier de participation.</w:t>
      </w:r>
    </w:p>
    <w:p w14:paraId="7A60BBAF" w14:textId="77777777" w:rsidR="00FB202B" w:rsidRDefault="00FB202B" w:rsidP="00FB202B">
      <w:pPr>
        <w:jc w:val="both"/>
      </w:pPr>
    </w:p>
    <w:p w14:paraId="6C0D1585" w14:textId="77777777" w:rsidR="00FB202B" w:rsidRDefault="00FB202B" w:rsidP="00FB202B">
      <w:pPr>
        <w:jc w:val="both"/>
      </w:pPr>
      <w:r>
        <w:t>Tout changement dans la nature des réponses intervenant au cours de cette affaire devra être formellement notifié à GRDF.</w:t>
      </w:r>
    </w:p>
    <w:p w14:paraId="4CFF6D5A" w14:textId="77777777" w:rsidR="00FB202B" w:rsidRDefault="00FB202B" w:rsidP="00FB202B"/>
    <w:p w14:paraId="7E12EE08" w14:textId="77777777" w:rsidR="00FB202B" w:rsidRDefault="00FB202B" w:rsidP="00FB202B"/>
    <w:p w14:paraId="3742AF07" w14:textId="77777777" w:rsidR="00FB202B" w:rsidRDefault="00FB202B" w:rsidP="00FB202B">
      <w:r>
        <w:t>Cachet du Candidat</w:t>
      </w:r>
    </w:p>
    <w:p w14:paraId="14417EC8" w14:textId="77777777" w:rsidR="00FB202B" w:rsidRDefault="00FB202B" w:rsidP="00FB202B">
      <w:r>
        <w:t>A : _________________________</w:t>
      </w:r>
    </w:p>
    <w:p w14:paraId="2FA96CF7" w14:textId="77777777" w:rsidR="00FB202B" w:rsidRDefault="00FB202B" w:rsidP="00FB202B">
      <w:r>
        <w:t>Le : ______/________/_________</w:t>
      </w:r>
    </w:p>
    <w:p w14:paraId="11C5FCF3" w14:textId="77777777" w:rsidR="00FB202B" w:rsidRDefault="00FB202B" w:rsidP="00FB202B"/>
    <w:p w14:paraId="7385B91C" w14:textId="77777777" w:rsidR="00FB202B" w:rsidRDefault="00FB202B" w:rsidP="00FB202B">
      <w:r>
        <w:t>Signature</w:t>
      </w:r>
    </w:p>
    <w:bookmarkEnd w:id="87"/>
    <w:bookmarkEnd w:id="88"/>
    <w:p w14:paraId="6C1B6845" w14:textId="77777777" w:rsidR="00FB202B" w:rsidRDefault="00FB202B" w:rsidP="00FB202B">
      <w:pPr>
        <w:rPr>
          <w:color w:val="FFFFFF" w:themeColor="background1"/>
          <w:spacing w:val="15"/>
          <w:sz w:val="24"/>
        </w:rPr>
      </w:pPr>
    </w:p>
    <w:bookmarkEnd w:id="0"/>
    <w:bookmarkEnd w:id="1"/>
    <w:bookmarkEnd w:id="11"/>
    <w:bookmarkEnd w:id="12"/>
    <w:bookmarkEnd w:id="13"/>
    <w:bookmarkEnd w:id="82"/>
    <w:bookmarkEnd w:id="83"/>
    <w:p w14:paraId="0A95EBAD" w14:textId="77777777" w:rsidR="00FB202B" w:rsidRDefault="00FB202B" w:rsidP="00F467BC">
      <w:pPr>
        <w:pStyle w:val="Titre1"/>
      </w:pPr>
    </w:p>
    <w:sectPr w:rsidR="00FB202B" w:rsidSect="008E212A">
      <w:headerReference w:type="default" r:id="rId19"/>
      <w:footerReference w:type="default" r:id="rId20"/>
      <w:headerReference w:type="first" r:id="rId21"/>
      <w:footerReference w:type="first" r:id="rId22"/>
      <w:type w:val="continuous"/>
      <w:pgSz w:w="11906" w:h="16838" w:code="9"/>
      <w:pgMar w:top="1021" w:right="1276" w:bottom="567" w:left="1304"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6D31ED" w14:textId="77777777" w:rsidR="00881666" w:rsidRDefault="00881666" w:rsidP="00BB63D0">
      <w:r>
        <w:separator/>
      </w:r>
    </w:p>
  </w:endnote>
  <w:endnote w:type="continuationSeparator" w:id="0">
    <w:p w14:paraId="33B5EAAD" w14:textId="77777777" w:rsidR="00881666" w:rsidRDefault="00881666" w:rsidP="00BB63D0">
      <w:r>
        <w:continuationSeparator/>
      </w:r>
    </w:p>
  </w:endnote>
  <w:endnote w:type="continuationNotice" w:id="1">
    <w:p w14:paraId="33D98068" w14:textId="77777777" w:rsidR="00881666" w:rsidRDefault="0088166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jaVu Sans">
    <w:altName w:val="Verdana"/>
    <w:charset w:val="01"/>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venir LT Std 55 Roman">
    <w:panose1 w:val="020B0503020203020204"/>
    <w:charset w:val="00"/>
    <w:family w:val="swiss"/>
    <w:notTrueType/>
    <w:pitch w:val="variable"/>
    <w:sig w:usb0="800000AF" w:usb1="4000204A" w:usb2="00000000" w:usb3="00000000" w:csb0="00000001" w:csb1="00000000"/>
  </w:font>
  <w:font w:name="Avenir LT Std 65 Medium">
    <w:altName w:val="Calibri"/>
    <w:panose1 w:val="020B0803020203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Avenir LT Std 35 Light">
    <w:altName w:val="Calibri"/>
    <w:panose1 w:val="020B0402020203020204"/>
    <w:charset w:val="00"/>
    <w:family w:val="swiss"/>
    <w:notTrueType/>
    <w:pitch w:val="variable"/>
    <w:sig w:usb0="800000AF" w:usb1="4000204A" w:usb2="00000000" w:usb3="00000000" w:csb0="00000001"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5019B8" w14:textId="77777777" w:rsidR="00904A89" w:rsidRDefault="00904A89">
    <w:pPr>
      <w:pStyle w:val="Pieddepage"/>
    </w:pPr>
  </w:p>
  <w:p w14:paraId="77F74FC7" w14:textId="77777777" w:rsidR="00904A89" w:rsidRDefault="00904A89">
    <w:pPr>
      <w:pStyle w:val="Pieddepage"/>
    </w:pPr>
  </w:p>
  <w:p w14:paraId="65BC7E60" w14:textId="77777777" w:rsidR="00904A89" w:rsidRDefault="00904A89">
    <w:pPr>
      <w:pStyle w:val="Pieddepage"/>
    </w:pPr>
  </w:p>
  <w:p w14:paraId="0B491719" w14:textId="5CF35E76" w:rsidR="00904A89" w:rsidRDefault="00904A89">
    <w:pPr>
      <w:pStyle w:val="Pieddepage"/>
    </w:pPr>
    <w:r>
      <w:rPr>
        <w:noProof/>
        <w:lang w:eastAsia="fr-FR"/>
      </w:rPr>
      <mc:AlternateContent>
        <mc:Choice Requires="wps">
          <w:drawing>
            <wp:anchor distT="0" distB="0" distL="114300" distR="114300" simplePos="0" relativeHeight="251658240" behindDoc="0" locked="0" layoutInCell="1" allowOverlap="1" wp14:anchorId="5F5FAE90" wp14:editId="03011E48">
              <wp:simplePos x="0" y="0"/>
              <wp:positionH relativeFrom="page">
                <wp:posOffset>6924040</wp:posOffset>
              </wp:positionH>
              <wp:positionV relativeFrom="page">
                <wp:posOffset>10239375</wp:posOffset>
              </wp:positionV>
              <wp:extent cx="360045" cy="144145"/>
              <wp:effectExtent l="0" t="0" r="254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045" cy="144145"/>
                      </a:xfrm>
                      <a:prstGeom prst="rect">
                        <a:avLst/>
                      </a:prstGeom>
                      <a:noFill/>
                      <a:ln>
                        <a:noFill/>
                      </a:ln>
                      <a:extLst>
                        <a:ext uri="{909E8E84-426E-40DD-AFC4-6F175D3DCCD1}">
                          <a14:hiddenFill xmlns:a14="http://schemas.microsoft.com/office/drawing/2010/main">
                            <a:solidFill>
                              <a:schemeClr val="bg2">
                                <a:lumMod val="100000"/>
                                <a:lumOff val="0"/>
                                <a:alpha val="5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EA1B6F" w14:textId="0A63A7FB" w:rsidR="00904A89" w:rsidRPr="00A559CE" w:rsidRDefault="00904A89" w:rsidP="005C6612">
                          <w:pPr>
                            <w:pStyle w:val="Pagination"/>
                            <w:rPr>
                              <w:color w:val="A6A6A6" w:themeColor="background1" w:themeShade="A6"/>
                            </w:rPr>
                          </w:pPr>
                          <w:r w:rsidRPr="00A559CE">
                            <w:rPr>
                              <w:color w:val="A6A6A6" w:themeColor="background1" w:themeShade="A6"/>
                            </w:rPr>
                            <w:fldChar w:fldCharType="begin"/>
                          </w:r>
                          <w:r w:rsidRPr="00A559CE">
                            <w:rPr>
                              <w:color w:val="A6A6A6" w:themeColor="background1" w:themeShade="A6"/>
                            </w:rPr>
                            <w:instrText xml:space="preserve"> PAGE   \* MERGEFORMAT </w:instrText>
                          </w:r>
                          <w:r w:rsidRPr="00A559CE">
                            <w:rPr>
                              <w:color w:val="A6A6A6" w:themeColor="background1" w:themeShade="A6"/>
                            </w:rPr>
                            <w:fldChar w:fldCharType="separate"/>
                          </w:r>
                          <w:r w:rsidR="00BB1E4E">
                            <w:rPr>
                              <w:noProof/>
                              <w:color w:val="A6A6A6" w:themeColor="background1" w:themeShade="A6"/>
                            </w:rPr>
                            <w:t>9</w:t>
                          </w:r>
                          <w:r w:rsidRPr="00A559CE">
                            <w:rPr>
                              <w:color w:val="A6A6A6" w:themeColor="background1" w:themeShade="A6"/>
                            </w:rPr>
                            <w:fldChar w:fldCharType="end"/>
                          </w:r>
                          <w:r w:rsidRPr="00A559CE">
                            <w:rPr>
                              <w:color w:val="A6A6A6" w:themeColor="background1" w:themeShade="A6"/>
                            </w:rPr>
                            <w:t>/</w:t>
                          </w:r>
                          <w:r>
                            <w:rPr>
                              <w:noProof/>
                              <w:color w:val="A6A6A6" w:themeColor="background1" w:themeShade="A6"/>
                            </w:rPr>
                            <w:fldChar w:fldCharType="begin"/>
                          </w:r>
                          <w:r>
                            <w:rPr>
                              <w:noProof/>
                              <w:color w:val="A6A6A6" w:themeColor="background1" w:themeShade="A6"/>
                            </w:rPr>
                            <w:instrText xml:space="preserve"> NUMPAGES   \* MERGEFORMAT </w:instrText>
                          </w:r>
                          <w:r>
                            <w:rPr>
                              <w:noProof/>
                              <w:color w:val="A6A6A6" w:themeColor="background1" w:themeShade="A6"/>
                            </w:rPr>
                            <w:fldChar w:fldCharType="separate"/>
                          </w:r>
                          <w:r w:rsidR="00BB1E4E">
                            <w:rPr>
                              <w:noProof/>
                              <w:color w:val="A6A6A6" w:themeColor="background1" w:themeShade="A6"/>
                            </w:rPr>
                            <w:t>16</w:t>
                          </w:r>
                          <w:r>
                            <w:rPr>
                              <w:noProof/>
                              <w:color w:val="A6A6A6" w:themeColor="background1" w:themeShade="A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5FAE90" id="_x0000_t202" coordsize="21600,21600" o:spt="202" path="m,l,21600r21600,l21600,xe">
              <v:stroke joinstyle="miter"/>
              <v:path gradientshapeok="t" o:connecttype="rect"/>
            </v:shapetype>
            <v:shape id="Text Box 1" o:spid="_x0000_s1026" type="#_x0000_t202" style="position:absolute;margin-left:545.2pt;margin-top:806.25pt;width:28.35pt;height:11.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" filled="f" fillcolor="#ccccc6 [3214]" stroked="f">
              <v:fill opacity="32896f"/>
              <v:textbox inset="0,0,0,0">
                <w:txbxContent>
                  <w:p w14:paraId="3CEA1B6F" w14:textId="0A63A7FB" w:rsidR="00904A89" w:rsidRPr="00A559CE" w:rsidRDefault="00904A89" w:rsidP="005C6612">
                    <w:pPr>
                      <w:pStyle w:val="Pagination"/>
                      <w:rPr>
                        <w:color w:val="A6A6A6" w:themeColor="background1" w:themeShade="A6"/>
                      </w:rPr>
                    </w:pPr>
                    <w:r w:rsidRPr="00A559CE">
                      <w:rPr>
                        <w:color w:val="A6A6A6" w:themeColor="background1" w:themeShade="A6"/>
                      </w:rPr>
                      <w:fldChar w:fldCharType="begin"/>
                    </w:r>
                    <w:r w:rsidRPr="00A559CE">
                      <w:rPr>
                        <w:color w:val="A6A6A6" w:themeColor="background1" w:themeShade="A6"/>
                      </w:rPr>
                      <w:instrText xml:space="preserve"> PAGE   \* MERGEFORMAT </w:instrText>
                    </w:r>
                    <w:r w:rsidRPr="00A559CE">
                      <w:rPr>
                        <w:color w:val="A6A6A6" w:themeColor="background1" w:themeShade="A6"/>
                      </w:rPr>
                      <w:fldChar w:fldCharType="separate"/>
                    </w:r>
                    <w:r w:rsidR="00BB1E4E">
                      <w:rPr>
                        <w:noProof/>
                        <w:color w:val="A6A6A6" w:themeColor="background1" w:themeShade="A6"/>
                      </w:rPr>
                      <w:t>9</w:t>
                    </w:r>
                    <w:r w:rsidRPr="00A559CE">
                      <w:rPr>
                        <w:color w:val="A6A6A6" w:themeColor="background1" w:themeShade="A6"/>
                      </w:rPr>
                      <w:fldChar w:fldCharType="end"/>
                    </w:r>
                    <w:r w:rsidRPr="00A559CE">
                      <w:rPr>
                        <w:color w:val="A6A6A6" w:themeColor="background1" w:themeShade="A6"/>
                      </w:rPr>
                      <w:t>/</w:t>
                    </w:r>
                    <w:r>
                      <w:rPr>
                        <w:noProof/>
                        <w:color w:val="A6A6A6" w:themeColor="background1" w:themeShade="A6"/>
                      </w:rPr>
                      <w:fldChar w:fldCharType="begin"/>
                    </w:r>
                    <w:r>
                      <w:rPr>
                        <w:noProof/>
                        <w:color w:val="A6A6A6" w:themeColor="background1" w:themeShade="A6"/>
                      </w:rPr>
                      <w:instrText xml:space="preserve"> NUMPAGES   \* MERGEFORMAT </w:instrText>
                    </w:r>
                    <w:r>
                      <w:rPr>
                        <w:noProof/>
                        <w:color w:val="A6A6A6" w:themeColor="background1" w:themeShade="A6"/>
                      </w:rPr>
                      <w:fldChar w:fldCharType="separate"/>
                    </w:r>
                    <w:r w:rsidR="00BB1E4E">
                      <w:rPr>
                        <w:noProof/>
                        <w:color w:val="A6A6A6" w:themeColor="background1" w:themeShade="A6"/>
                      </w:rPr>
                      <w:t>16</w:t>
                    </w:r>
                    <w:r>
                      <w:rPr>
                        <w:noProof/>
                        <w:color w:val="A6A6A6" w:themeColor="background1" w:themeShade="A6"/>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4BFB78" w14:textId="77777777" w:rsidR="00904A89" w:rsidRDefault="00904A89">
    <w:pPr>
      <w:pStyle w:val="Pieddepage"/>
    </w:pPr>
  </w:p>
  <w:p w14:paraId="29FAF2FA" w14:textId="77777777" w:rsidR="00904A89" w:rsidRDefault="00904A89">
    <w:pPr>
      <w:pStyle w:val="Pieddepage"/>
    </w:pPr>
  </w:p>
  <w:p w14:paraId="1B482622" w14:textId="77777777" w:rsidR="00904A89" w:rsidRDefault="00904A89">
    <w:pPr>
      <w:pStyle w:val="Pieddepage"/>
    </w:pPr>
  </w:p>
  <w:p w14:paraId="39EB9A81" w14:textId="77777777" w:rsidR="00904A89" w:rsidRDefault="00904A89">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356981" w14:textId="77777777" w:rsidR="00881666" w:rsidRDefault="00881666" w:rsidP="00BB63D0">
      <w:r>
        <w:separator/>
      </w:r>
    </w:p>
  </w:footnote>
  <w:footnote w:type="continuationSeparator" w:id="0">
    <w:p w14:paraId="10B7F2EE" w14:textId="77777777" w:rsidR="00881666" w:rsidRDefault="00881666" w:rsidP="00BB63D0">
      <w:r>
        <w:continuationSeparator/>
      </w:r>
    </w:p>
  </w:footnote>
  <w:footnote w:type="continuationNotice" w:id="1">
    <w:p w14:paraId="283CB61E" w14:textId="77777777" w:rsidR="00881666" w:rsidRDefault="00881666">
      <w:pPr>
        <w:spacing w:line="240" w:lineRule="auto"/>
      </w:pPr>
    </w:p>
  </w:footnote>
  <w:footnote w:id="2">
    <w:p w14:paraId="6FB00F69" w14:textId="77777777" w:rsidR="00904A89" w:rsidRPr="00345C12" w:rsidRDefault="00904A89">
      <w:pPr>
        <w:pStyle w:val="Notedebasdepage"/>
        <w:rPr>
          <w:sz w:val="16"/>
          <w:szCs w:val="16"/>
        </w:rPr>
      </w:pPr>
      <w:r w:rsidRPr="00345C12">
        <w:rPr>
          <w:rStyle w:val="Appelnotedebasdep"/>
          <w:sz w:val="16"/>
          <w:szCs w:val="16"/>
        </w:rPr>
        <w:footnoteRef/>
      </w:r>
      <w:r w:rsidRPr="00345C12">
        <w:rPr>
          <w:sz w:val="16"/>
          <w:szCs w:val="16"/>
        </w:rPr>
        <w:t xml:space="preserve"> Conformément à l’ordonnance du 23 juillet 2015, les Candidats ont également la possibilité d’utiliser le DUME. </w:t>
      </w:r>
    </w:p>
  </w:footnote>
  <w:footnote w:id="3">
    <w:p w14:paraId="504C2C0D" w14:textId="25C5CEE4" w:rsidR="00904A89" w:rsidRDefault="00904A89" w:rsidP="00345C12">
      <w:pPr>
        <w:pStyle w:val="Notedebasdepage"/>
        <w:jc w:val="both"/>
      </w:pPr>
      <w:r w:rsidRPr="00345C12">
        <w:rPr>
          <w:rStyle w:val="Appelnotedebasdep"/>
        </w:rPr>
        <w:footnoteRef/>
      </w:r>
      <w:r w:rsidRPr="00345C12">
        <w:rPr>
          <w:rStyle w:val="Appelnotedebasdep"/>
        </w:rPr>
        <w:t xml:space="preserve"> </w:t>
      </w:r>
      <w:r>
        <w:rPr>
          <w:sz w:val="16"/>
          <w:szCs w:val="16"/>
        </w:rPr>
        <w:t>Si le C</w:t>
      </w:r>
      <w:r w:rsidRPr="00345C12">
        <w:rPr>
          <w:sz w:val="16"/>
          <w:szCs w:val="16"/>
        </w:rPr>
        <w:t xml:space="preserve">andidat a mis à disposition certains documents sur un espace de stockage, ce dernier est tenu d’en informer GRDF et de lui donner les modalités permettant d’accéder à ceux-ci.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AEDA1" w14:textId="77777777" w:rsidR="00904A89" w:rsidRDefault="00904A89">
    <w:pPr>
      <w:pStyle w:val="En-tte"/>
    </w:pPr>
  </w:p>
  <w:p w14:paraId="4B5B1209" w14:textId="77777777" w:rsidR="00904A89" w:rsidRDefault="00904A89">
    <w:pPr>
      <w:pStyle w:val="En-tte"/>
    </w:pPr>
  </w:p>
  <w:p w14:paraId="7FCFB96F" w14:textId="77777777" w:rsidR="00904A89" w:rsidRDefault="00904A89" w:rsidP="001B1F66">
    <w:pPr>
      <w:pStyle w:val="Titreautomatique"/>
      <w:framePr w:wrap="around"/>
    </w:pPr>
    <w:r>
      <w:t>Dossier de candidature</w:t>
    </w:r>
  </w:p>
  <w:p w14:paraId="5F09D32E" w14:textId="77777777" w:rsidR="00904A89" w:rsidRDefault="00904A89">
    <w:pPr>
      <w:pStyle w:val="En-tte"/>
    </w:pPr>
  </w:p>
  <w:p w14:paraId="16F76F4B" w14:textId="77777777" w:rsidR="00904A89" w:rsidRDefault="00904A89">
    <w:pPr>
      <w:pStyle w:val="En-tte"/>
    </w:pPr>
  </w:p>
  <w:p w14:paraId="2D755315" w14:textId="77777777" w:rsidR="00904A89" w:rsidRDefault="00904A89">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24BD1" w14:textId="77777777" w:rsidR="00904A89" w:rsidRDefault="00904A89">
    <w:pPr>
      <w:pStyle w:val="En-tte"/>
    </w:pPr>
    <w:r>
      <w:rPr>
        <w:noProof/>
        <w:lang w:eastAsia="fr-FR"/>
      </w:rPr>
      <w:drawing>
        <wp:anchor distT="0" distB="0" distL="114300" distR="114300" simplePos="0" relativeHeight="251658241" behindDoc="1" locked="0" layoutInCell="1" allowOverlap="1" wp14:anchorId="74B8C318" wp14:editId="6F21686D">
          <wp:simplePos x="0" y="0"/>
          <wp:positionH relativeFrom="page">
            <wp:posOffset>0</wp:posOffset>
          </wp:positionH>
          <wp:positionV relativeFrom="page">
            <wp:posOffset>0</wp:posOffset>
          </wp:positionV>
          <wp:extent cx="7560000" cy="3064208"/>
          <wp:effectExtent l="19050" t="0" r="2850" b="0"/>
          <wp:wrapNone/>
          <wp:docPr id="3" name="Image 2" descr="logo_grdf_cahi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grdf_cahier.png"/>
                  <pic:cNvPicPr/>
                </pic:nvPicPr>
                <pic:blipFill>
                  <a:blip r:embed="rId1"/>
                  <a:stretch>
                    <a:fillRect/>
                  </a:stretch>
                </pic:blipFill>
                <pic:spPr>
                  <a:xfrm>
                    <a:off x="0" y="0"/>
                    <a:ext cx="7560000" cy="3064208"/>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Num8"/>
    <w:lvl w:ilvl="0">
      <w:start w:val="1"/>
      <w:numFmt w:val="bullet"/>
      <w:lvlText w:val="-"/>
      <w:lvlJc w:val="left"/>
      <w:pPr>
        <w:tabs>
          <w:tab w:val="num" w:pos="0"/>
        </w:tabs>
        <w:ind w:left="720" w:hanging="360"/>
      </w:pPr>
      <w:rPr>
        <w:rFonts w:ascii="Calibri" w:hAnsi="Calibri" w:cs="DejaVu San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B543BDB"/>
    <w:multiLevelType w:val="hybridMultilevel"/>
    <w:tmpl w:val="AEA0B8FC"/>
    <w:lvl w:ilvl="0" w:tplc="BEBE2610">
      <w:start w:val="12"/>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41D16AE"/>
    <w:multiLevelType w:val="hybridMultilevel"/>
    <w:tmpl w:val="7A3E00DE"/>
    <w:lvl w:ilvl="0" w:tplc="ECD8A17C">
      <w:start w:val="2005"/>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4FA0D3F"/>
    <w:multiLevelType w:val="multilevel"/>
    <w:tmpl w:val="0EF0830E"/>
    <w:lvl w:ilvl="0">
      <w:start w:val="1"/>
      <w:numFmt w:val="decimal"/>
      <w:pStyle w:val="Titre2-PMD"/>
      <w:lvlText w:val="%1."/>
      <w:lvlJc w:val="left"/>
      <w:pPr>
        <w:tabs>
          <w:tab w:val="num" w:pos="0"/>
        </w:tabs>
        <w:ind w:left="0" w:firstLine="0"/>
      </w:pPr>
      <w:rPr>
        <w:rFonts w:hint="default"/>
      </w:rPr>
    </w:lvl>
    <w:lvl w:ilvl="1">
      <w:start w:val="1"/>
      <w:numFmt w:val="decimal"/>
      <w:pStyle w:val="Titre3-PMD"/>
      <w:lvlText w:val="%1.%2"/>
      <w:lvlJc w:val="left"/>
      <w:pPr>
        <w:tabs>
          <w:tab w:val="num" w:pos="0"/>
        </w:tabs>
        <w:ind w:left="0" w:firstLine="0"/>
      </w:pPr>
      <w:rPr>
        <w:rFonts w:hint="default"/>
        <w:b/>
      </w:rPr>
    </w:lvl>
    <w:lvl w:ilvl="2">
      <w:start w:val="1"/>
      <w:numFmt w:val="decimal"/>
      <w:lvlText w:val="%1.%2.%3"/>
      <w:lvlJc w:val="left"/>
      <w:pPr>
        <w:tabs>
          <w:tab w:val="num" w:pos="142"/>
        </w:tabs>
        <w:ind w:left="142" w:firstLine="0"/>
      </w:pPr>
      <w:rPr>
        <w:rFonts w:hint="default"/>
        <w:b/>
      </w:rPr>
    </w:lvl>
    <w:lvl w:ilvl="3">
      <w:start w:val="1"/>
      <w:numFmt w:val="decimal"/>
      <w:lvlText w:val="%1.%2.%3.%4"/>
      <w:lvlJc w:val="left"/>
      <w:pPr>
        <w:tabs>
          <w:tab w:val="num" w:pos="0"/>
        </w:tabs>
        <w:ind w:left="0" w:firstLine="0"/>
      </w:pPr>
      <w:rPr>
        <w:rFonts w:hint="default"/>
      </w:rPr>
    </w:lvl>
    <w:lvl w:ilvl="4">
      <w:start w:val="1"/>
      <w:numFmt w:val="decimal"/>
      <w:lvlText w:val="%1.%2.%3.%4.%5"/>
      <w:lvlJc w:val="left"/>
      <w:pPr>
        <w:tabs>
          <w:tab w:val="num" w:pos="2836"/>
        </w:tabs>
        <w:ind w:left="0" w:firstLine="0"/>
      </w:pPr>
      <w:rPr>
        <w:rFonts w:hint="default"/>
      </w:rPr>
    </w:lvl>
    <w:lvl w:ilvl="5">
      <w:start w:val="1"/>
      <w:numFmt w:val="decimal"/>
      <w:lvlText w:val="%1.%2.%3.%4.%5.%6"/>
      <w:lvlJc w:val="left"/>
      <w:pPr>
        <w:tabs>
          <w:tab w:val="num" w:pos="0"/>
        </w:tabs>
        <w:ind w:left="0" w:firstLine="0"/>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4" w15:restartNumberingAfterBreak="0">
    <w:nsid w:val="3B2D6229"/>
    <w:multiLevelType w:val="hybridMultilevel"/>
    <w:tmpl w:val="F4564B30"/>
    <w:lvl w:ilvl="0" w:tplc="040C0001">
      <w:start w:val="1"/>
      <w:numFmt w:val="bullet"/>
      <w:pStyle w:val="Titre1-PMD"/>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405D798C"/>
    <w:multiLevelType w:val="hybridMultilevel"/>
    <w:tmpl w:val="4D681544"/>
    <w:lvl w:ilvl="0" w:tplc="7CCC33F2">
      <w:numFmt w:val="bullet"/>
      <w:lvlText w:val="-"/>
      <w:lvlJc w:val="left"/>
      <w:pPr>
        <w:ind w:left="720" w:hanging="360"/>
      </w:pPr>
      <w:rPr>
        <w:rFonts w:ascii="Avenir LT Std 55 Roman" w:eastAsiaTheme="minorEastAsia" w:hAnsi="Avenir LT Std 55 Roman"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46BF5DBC"/>
    <w:multiLevelType w:val="hybridMultilevel"/>
    <w:tmpl w:val="8FA2E3F2"/>
    <w:lvl w:ilvl="0" w:tplc="040C000F">
      <w:start w:val="1"/>
      <w:numFmt w:val="decimal"/>
      <w:lvlText w:val="%1."/>
      <w:lvlJc w:val="left"/>
      <w:pPr>
        <w:ind w:left="720" w:hanging="360"/>
      </w:pPr>
      <w:rPr>
        <w:rFonts w:hint="default"/>
      </w:rPr>
    </w:lvl>
    <w:lvl w:ilvl="1" w:tplc="040C0001">
      <w:start w:val="1"/>
      <w:numFmt w:val="bullet"/>
      <w:lvlText w:val=""/>
      <w:lvlJc w:val="left"/>
      <w:pPr>
        <w:ind w:left="1440" w:hanging="360"/>
      </w:pPr>
      <w:rPr>
        <w:rFonts w:ascii="Symbol" w:hAnsi="Symbo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47F2480A"/>
    <w:multiLevelType w:val="hybridMultilevel"/>
    <w:tmpl w:val="F162CD0A"/>
    <w:lvl w:ilvl="0" w:tplc="AC1E78DC">
      <w:start w:val="1"/>
      <w:numFmt w:val="bullet"/>
      <w:pStyle w:val="Textesommaire"/>
      <w:lvlText w:val=""/>
      <w:lvlJc w:val="left"/>
      <w:pPr>
        <w:ind w:left="720" w:hanging="360"/>
      </w:pPr>
      <w:rPr>
        <w:rFonts w:ascii="Wingdings" w:hAnsi="Wingdings" w:hint="default"/>
        <w:color w:val="FAB200" w:themeColor="accent5"/>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4D2128CE"/>
    <w:multiLevelType w:val="hybridMultilevel"/>
    <w:tmpl w:val="429E01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9F84351"/>
    <w:multiLevelType w:val="hybridMultilevel"/>
    <w:tmpl w:val="E95E5BF6"/>
    <w:lvl w:ilvl="0" w:tplc="837A5A48">
      <w:start w:val="1"/>
      <w:numFmt w:val="bullet"/>
      <w:pStyle w:val="Texteintitul"/>
      <w:lvlText w:val=""/>
      <w:lvlJc w:val="left"/>
      <w:pPr>
        <w:ind w:left="720" w:hanging="360"/>
      </w:pPr>
      <w:rPr>
        <w:rFonts w:ascii="Wingdings" w:hAnsi="Wingdings" w:hint="default"/>
        <w:color w:val="FAB200" w:themeColor="accent5"/>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72033DB2"/>
    <w:multiLevelType w:val="hybridMultilevel"/>
    <w:tmpl w:val="39CA7EB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7B23491C"/>
    <w:multiLevelType w:val="hybridMultilevel"/>
    <w:tmpl w:val="E662B9DC"/>
    <w:lvl w:ilvl="0" w:tplc="67361E22">
      <w:start w:val="1"/>
      <w:numFmt w:val="bullet"/>
      <w:pStyle w:val="Textepuce"/>
      <w:lvlText w:val=""/>
      <w:lvlJc w:val="left"/>
      <w:pPr>
        <w:ind w:left="720" w:hanging="360"/>
      </w:pPr>
      <w:rPr>
        <w:rFonts w:ascii="Wingdings" w:hAnsi="Wingdings" w:hint="default"/>
        <w:color w:val="FAB200" w:themeColor="accent5"/>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2013871382">
    <w:abstractNumId w:val="9"/>
  </w:num>
  <w:num w:numId="2" w16cid:durableId="621377894">
    <w:abstractNumId w:val="7"/>
  </w:num>
  <w:num w:numId="3" w16cid:durableId="1183932346">
    <w:abstractNumId w:val="11"/>
  </w:num>
  <w:num w:numId="4" w16cid:durableId="2060127962">
    <w:abstractNumId w:val="1"/>
  </w:num>
  <w:num w:numId="5" w16cid:durableId="53745458">
    <w:abstractNumId w:val="3"/>
  </w:num>
  <w:num w:numId="6" w16cid:durableId="418868493">
    <w:abstractNumId w:val="4"/>
  </w:num>
  <w:num w:numId="7" w16cid:durableId="1437097386">
    <w:abstractNumId w:val="0"/>
  </w:num>
  <w:num w:numId="8" w16cid:durableId="1456751605">
    <w:abstractNumId w:val="5"/>
  </w:num>
  <w:num w:numId="9" w16cid:durableId="1010521700">
    <w:abstractNumId w:val="2"/>
  </w:num>
  <w:num w:numId="10" w16cid:durableId="93182036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57839501">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2432039">
    <w:abstractNumId w:val="6"/>
  </w:num>
  <w:num w:numId="13" w16cid:durableId="835269320">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44A7"/>
    <w:rsid w:val="000024B1"/>
    <w:rsid w:val="00006695"/>
    <w:rsid w:val="00007405"/>
    <w:rsid w:val="00007B33"/>
    <w:rsid w:val="000122CF"/>
    <w:rsid w:val="00020666"/>
    <w:rsid w:val="0002535A"/>
    <w:rsid w:val="00027B31"/>
    <w:rsid w:val="000336B1"/>
    <w:rsid w:val="00050725"/>
    <w:rsid w:val="00051B60"/>
    <w:rsid w:val="00057C1F"/>
    <w:rsid w:val="000605AE"/>
    <w:rsid w:val="00061F09"/>
    <w:rsid w:val="000627DC"/>
    <w:rsid w:val="0007651C"/>
    <w:rsid w:val="00084678"/>
    <w:rsid w:val="000960D4"/>
    <w:rsid w:val="000971EF"/>
    <w:rsid w:val="000A113B"/>
    <w:rsid w:val="000A4287"/>
    <w:rsid w:val="000A4B2B"/>
    <w:rsid w:val="000B0F55"/>
    <w:rsid w:val="000B216E"/>
    <w:rsid w:val="000B654B"/>
    <w:rsid w:val="000C240D"/>
    <w:rsid w:val="000E09F5"/>
    <w:rsid w:val="000E5C66"/>
    <w:rsid w:val="000F0D4E"/>
    <w:rsid w:val="000F7C9C"/>
    <w:rsid w:val="00104800"/>
    <w:rsid w:val="00106399"/>
    <w:rsid w:val="00106FF9"/>
    <w:rsid w:val="0011079E"/>
    <w:rsid w:val="0011184A"/>
    <w:rsid w:val="00113DED"/>
    <w:rsid w:val="00117A29"/>
    <w:rsid w:val="001238F4"/>
    <w:rsid w:val="001245F1"/>
    <w:rsid w:val="001276D7"/>
    <w:rsid w:val="001325C0"/>
    <w:rsid w:val="001441F5"/>
    <w:rsid w:val="00144598"/>
    <w:rsid w:val="00156648"/>
    <w:rsid w:val="00166715"/>
    <w:rsid w:val="001669B2"/>
    <w:rsid w:val="00171A57"/>
    <w:rsid w:val="0017351D"/>
    <w:rsid w:val="00173582"/>
    <w:rsid w:val="001744AB"/>
    <w:rsid w:val="00190363"/>
    <w:rsid w:val="00190878"/>
    <w:rsid w:val="00191432"/>
    <w:rsid w:val="001A1B42"/>
    <w:rsid w:val="001A4CCB"/>
    <w:rsid w:val="001B13A4"/>
    <w:rsid w:val="001B1F66"/>
    <w:rsid w:val="001B2F3C"/>
    <w:rsid w:val="001B332D"/>
    <w:rsid w:val="001C2C48"/>
    <w:rsid w:val="001C3D28"/>
    <w:rsid w:val="001D345F"/>
    <w:rsid w:val="001D3547"/>
    <w:rsid w:val="001D440A"/>
    <w:rsid w:val="001E0957"/>
    <w:rsid w:val="001E21EE"/>
    <w:rsid w:val="001E616F"/>
    <w:rsid w:val="001F6B86"/>
    <w:rsid w:val="002000BD"/>
    <w:rsid w:val="00205FF8"/>
    <w:rsid w:val="00210FFA"/>
    <w:rsid w:val="00216A6C"/>
    <w:rsid w:val="00237387"/>
    <w:rsid w:val="002444A7"/>
    <w:rsid w:val="002453A8"/>
    <w:rsid w:val="00245F3F"/>
    <w:rsid w:val="00245FB6"/>
    <w:rsid w:val="00250C8B"/>
    <w:rsid w:val="00253E10"/>
    <w:rsid w:val="002575BC"/>
    <w:rsid w:val="00263CAE"/>
    <w:rsid w:val="00264B41"/>
    <w:rsid w:val="00274D2C"/>
    <w:rsid w:val="00280CA3"/>
    <w:rsid w:val="00282CC0"/>
    <w:rsid w:val="0029372D"/>
    <w:rsid w:val="002948E3"/>
    <w:rsid w:val="002A531C"/>
    <w:rsid w:val="002B0F1D"/>
    <w:rsid w:val="002B72D2"/>
    <w:rsid w:val="002B7A78"/>
    <w:rsid w:val="002C44DE"/>
    <w:rsid w:val="002D5267"/>
    <w:rsid w:val="002D6168"/>
    <w:rsid w:val="002E21CE"/>
    <w:rsid w:val="002E2B65"/>
    <w:rsid w:val="002E61FF"/>
    <w:rsid w:val="002F49A7"/>
    <w:rsid w:val="00311290"/>
    <w:rsid w:val="00316C51"/>
    <w:rsid w:val="00316C7E"/>
    <w:rsid w:val="003173D2"/>
    <w:rsid w:val="00327A2B"/>
    <w:rsid w:val="00331B19"/>
    <w:rsid w:val="00340EB9"/>
    <w:rsid w:val="003422CE"/>
    <w:rsid w:val="00345C12"/>
    <w:rsid w:val="00354045"/>
    <w:rsid w:val="00356CAA"/>
    <w:rsid w:val="003629F8"/>
    <w:rsid w:val="00363B5E"/>
    <w:rsid w:val="003661E7"/>
    <w:rsid w:val="00366D1A"/>
    <w:rsid w:val="0036780C"/>
    <w:rsid w:val="00394CFD"/>
    <w:rsid w:val="00396D01"/>
    <w:rsid w:val="003A0187"/>
    <w:rsid w:val="003A1BE2"/>
    <w:rsid w:val="003A1CA3"/>
    <w:rsid w:val="003B3810"/>
    <w:rsid w:val="003B7274"/>
    <w:rsid w:val="003C75F0"/>
    <w:rsid w:val="003D26DD"/>
    <w:rsid w:val="003D5A5B"/>
    <w:rsid w:val="003E55B4"/>
    <w:rsid w:val="003F4862"/>
    <w:rsid w:val="00401AB1"/>
    <w:rsid w:val="00404A22"/>
    <w:rsid w:val="00406B88"/>
    <w:rsid w:val="004078ED"/>
    <w:rsid w:val="00411926"/>
    <w:rsid w:val="004121B7"/>
    <w:rsid w:val="00412F3C"/>
    <w:rsid w:val="004212E4"/>
    <w:rsid w:val="00423A93"/>
    <w:rsid w:val="004254DC"/>
    <w:rsid w:val="004265B4"/>
    <w:rsid w:val="004345EC"/>
    <w:rsid w:val="00434E1C"/>
    <w:rsid w:val="00442B5E"/>
    <w:rsid w:val="00442C2A"/>
    <w:rsid w:val="004542A2"/>
    <w:rsid w:val="004554ED"/>
    <w:rsid w:val="0046556B"/>
    <w:rsid w:val="00465F56"/>
    <w:rsid w:val="0047004D"/>
    <w:rsid w:val="00470A45"/>
    <w:rsid w:val="00472030"/>
    <w:rsid w:val="0047287D"/>
    <w:rsid w:val="00473DE8"/>
    <w:rsid w:val="00474FBC"/>
    <w:rsid w:val="0047555E"/>
    <w:rsid w:val="00481D0F"/>
    <w:rsid w:val="004821BC"/>
    <w:rsid w:val="00483085"/>
    <w:rsid w:val="0048447D"/>
    <w:rsid w:val="0048478A"/>
    <w:rsid w:val="004901BD"/>
    <w:rsid w:val="004A0A1D"/>
    <w:rsid w:val="004A0B59"/>
    <w:rsid w:val="004B394F"/>
    <w:rsid w:val="004C002C"/>
    <w:rsid w:val="004C4D12"/>
    <w:rsid w:val="004C7B4E"/>
    <w:rsid w:val="004E0581"/>
    <w:rsid w:val="004E0AE4"/>
    <w:rsid w:val="004E2972"/>
    <w:rsid w:val="004E5948"/>
    <w:rsid w:val="004F1848"/>
    <w:rsid w:val="004F6899"/>
    <w:rsid w:val="004F79C5"/>
    <w:rsid w:val="005027BB"/>
    <w:rsid w:val="00510A02"/>
    <w:rsid w:val="005123C6"/>
    <w:rsid w:val="0051317F"/>
    <w:rsid w:val="0052283B"/>
    <w:rsid w:val="00523CA7"/>
    <w:rsid w:val="005277DF"/>
    <w:rsid w:val="00535181"/>
    <w:rsid w:val="00540C16"/>
    <w:rsid w:val="0054697F"/>
    <w:rsid w:val="00546BE0"/>
    <w:rsid w:val="00553273"/>
    <w:rsid w:val="00554F80"/>
    <w:rsid w:val="00555775"/>
    <w:rsid w:val="00555E9F"/>
    <w:rsid w:val="00560BE0"/>
    <w:rsid w:val="00567578"/>
    <w:rsid w:val="00574093"/>
    <w:rsid w:val="00586FC9"/>
    <w:rsid w:val="0059403C"/>
    <w:rsid w:val="005A2DCF"/>
    <w:rsid w:val="005B0E22"/>
    <w:rsid w:val="005B304B"/>
    <w:rsid w:val="005B439A"/>
    <w:rsid w:val="005C6612"/>
    <w:rsid w:val="005D5281"/>
    <w:rsid w:val="005E4CE5"/>
    <w:rsid w:val="005E68E3"/>
    <w:rsid w:val="005F1084"/>
    <w:rsid w:val="005F11F1"/>
    <w:rsid w:val="005F53B1"/>
    <w:rsid w:val="005F687C"/>
    <w:rsid w:val="005F7D37"/>
    <w:rsid w:val="006035B7"/>
    <w:rsid w:val="0060428A"/>
    <w:rsid w:val="006065DD"/>
    <w:rsid w:val="006122E9"/>
    <w:rsid w:val="006137B0"/>
    <w:rsid w:val="006147A8"/>
    <w:rsid w:val="0061706D"/>
    <w:rsid w:val="00632C64"/>
    <w:rsid w:val="006445BE"/>
    <w:rsid w:val="006454CA"/>
    <w:rsid w:val="00652EB9"/>
    <w:rsid w:val="00654FBF"/>
    <w:rsid w:val="00655F13"/>
    <w:rsid w:val="00663AE7"/>
    <w:rsid w:val="00672618"/>
    <w:rsid w:val="00675B53"/>
    <w:rsid w:val="00680F7B"/>
    <w:rsid w:val="00693A22"/>
    <w:rsid w:val="006B743B"/>
    <w:rsid w:val="006C1A15"/>
    <w:rsid w:val="006C4D03"/>
    <w:rsid w:val="006D2A0B"/>
    <w:rsid w:val="006E51DC"/>
    <w:rsid w:val="006E6D5C"/>
    <w:rsid w:val="006E7D3C"/>
    <w:rsid w:val="006F0E7C"/>
    <w:rsid w:val="006F48BA"/>
    <w:rsid w:val="00704F51"/>
    <w:rsid w:val="00705F24"/>
    <w:rsid w:val="00707651"/>
    <w:rsid w:val="007124D8"/>
    <w:rsid w:val="007125A3"/>
    <w:rsid w:val="00712AAF"/>
    <w:rsid w:val="00714295"/>
    <w:rsid w:val="00714935"/>
    <w:rsid w:val="00726E5A"/>
    <w:rsid w:val="00727D72"/>
    <w:rsid w:val="00740CD1"/>
    <w:rsid w:val="007410A6"/>
    <w:rsid w:val="00741557"/>
    <w:rsid w:val="00742034"/>
    <w:rsid w:val="00752A61"/>
    <w:rsid w:val="00771C60"/>
    <w:rsid w:val="007775C8"/>
    <w:rsid w:val="00783795"/>
    <w:rsid w:val="00783B19"/>
    <w:rsid w:val="00783B50"/>
    <w:rsid w:val="0078426F"/>
    <w:rsid w:val="007850BA"/>
    <w:rsid w:val="00793348"/>
    <w:rsid w:val="00794AD2"/>
    <w:rsid w:val="007975B1"/>
    <w:rsid w:val="007B6EB5"/>
    <w:rsid w:val="007C41A2"/>
    <w:rsid w:val="007D032F"/>
    <w:rsid w:val="007D11B1"/>
    <w:rsid w:val="007D2C19"/>
    <w:rsid w:val="007D721B"/>
    <w:rsid w:val="007E6378"/>
    <w:rsid w:val="007F2204"/>
    <w:rsid w:val="007F51EC"/>
    <w:rsid w:val="008006C6"/>
    <w:rsid w:val="0080652A"/>
    <w:rsid w:val="008106AC"/>
    <w:rsid w:val="00810A55"/>
    <w:rsid w:val="008123D5"/>
    <w:rsid w:val="008158CE"/>
    <w:rsid w:val="0082516F"/>
    <w:rsid w:val="00837DB6"/>
    <w:rsid w:val="008449D5"/>
    <w:rsid w:val="00844A7A"/>
    <w:rsid w:val="00844DE6"/>
    <w:rsid w:val="00852A58"/>
    <w:rsid w:val="00853CCE"/>
    <w:rsid w:val="0085453C"/>
    <w:rsid w:val="0085470D"/>
    <w:rsid w:val="008570E4"/>
    <w:rsid w:val="008607D6"/>
    <w:rsid w:val="00862A23"/>
    <w:rsid w:val="00865916"/>
    <w:rsid w:val="00877D11"/>
    <w:rsid w:val="00881666"/>
    <w:rsid w:val="00886928"/>
    <w:rsid w:val="00894F32"/>
    <w:rsid w:val="008A3575"/>
    <w:rsid w:val="008A39D5"/>
    <w:rsid w:val="008A5C1B"/>
    <w:rsid w:val="008B2C2D"/>
    <w:rsid w:val="008C28DC"/>
    <w:rsid w:val="008D4178"/>
    <w:rsid w:val="008E1663"/>
    <w:rsid w:val="008E212A"/>
    <w:rsid w:val="008E7506"/>
    <w:rsid w:val="008F31FC"/>
    <w:rsid w:val="00904A89"/>
    <w:rsid w:val="00904FA7"/>
    <w:rsid w:val="00913DAB"/>
    <w:rsid w:val="00915633"/>
    <w:rsid w:val="009241C1"/>
    <w:rsid w:val="0092659E"/>
    <w:rsid w:val="009269C4"/>
    <w:rsid w:val="00937013"/>
    <w:rsid w:val="00942381"/>
    <w:rsid w:val="0094327F"/>
    <w:rsid w:val="00945FCC"/>
    <w:rsid w:val="009520A5"/>
    <w:rsid w:val="00955A1A"/>
    <w:rsid w:val="00960D6B"/>
    <w:rsid w:val="00970FB5"/>
    <w:rsid w:val="00973772"/>
    <w:rsid w:val="00975C0F"/>
    <w:rsid w:val="00977148"/>
    <w:rsid w:val="00982261"/>
    <w:rsid w:val="009832AD"/>
    <w:rsid w:val="009A37D7"/>
    <w:rsid w:val="009A3EFA"/>
    <w:rsid w:val="009A64E5"/>
    <w:rsid w:val="009C0B8E"/>
    <w:rsid w:val="009C6673"/>
    <w:rsid w:val="009D1029"/>
    <w:rsid w:val="009D3171"/>
    <w:rsid w:val="009D4E07"/>
    <w:rsid w:val="009E086B"/>
    <w:rsid w:val="009E2649"/>
    <w:rsid w:val="009E29B6"/>
    <w:rsid w:val="009F5EC5"/>
    <w:rsid w:val="009F62E1"/>
    <w:rsid w:val="00A11D07"/>
    <w:rsid w:val="00A133B9"/>
    <w:rsid w:val="00A151C2"/>
    <w:rsid w:val="00A20FE5"/>
    <w:rsid w:val="00A2166A"/>
    <w:rsid w:val="00A300F4"/>
    <w:rsid w:val="00A31B51"/>
    <w:rsid w:val="00A35D80"/>
    <w:rsid w:val="00A35F51"/>
    <w:rsid w:val="00A403D7"/>
    <w:rsid w:val="00A43167"/>
    <w:rsid w:val="00A45A1B"/>
    <w:rsid w:val="00A47AA5"/>
    <w:rsid w:val="00A540A2"/>
    <w:rsid w:val="00A540F6"/>
    <w:rsid w:val="00A559CE"/>
    <w:rsid w:val="00A613C8"/>
    <w:rsid w:val="00A62905"/>
    <w:rsid w:val="00A664AA"/>
    <w:rsid w:val="00A751A8"/>
    <w:rsid w:val="00A774C5"/>
    <w:rsid w:val="00A873B1"/>
    <w:rsid w:val="00A92357"/>
    <w:rsid w:val="00A94EBF"/>
    <w:rsid w:val="00A967ED"/>
    <w:rsid w:val="00AA663C"/>
    <w:rsid w:val="00AB305F"/>
    <w:rsid w:val="00AB38C9"/>
    <w:rsid w:val="00AB55CC"/>
    <w:rsid w:val="00AB61F9"/>
    <w:rsid w:val="00AC1B93"/>
    <w:rsid w:val="00AC2173"/>
    <w:rsid w:val="00AC53F6"/>
    <w:rsid w:val="00AE08BE"/>
    <w:rsid w:val="00AE09A6"/>
    <w:rsid w:val="00AE15F3"/>
    <w:rsid w:val="00AE3172"/>
    <w:rsid w:val="00AE711C"/>
    <w:rsid w:val="00AF115A"/>
    <w:rsid w:val="00AF14AC"/>
    <w:rsid w:val="00AF193F"/>
    <w:rsid w:val="00AF1ADE"/>
    <w:rsid w:val="00AF315F"/>
    <w:rsid w:val="00AF6B02"/>
    <w:rsid w:val="00B029AB"/>
    <w:rsid w:val="00B0524B"/>
    <w:rsid w:val="00B05EA4"/>
    <w:rsid w:val="00B06074"/>
    <w:rsid w:val="00B15752"/>
    <w:rsid w:val="00B255DC"/>
    <w:rsid w:val="00B275D6"/>
    <w:rsid w:val="00B31D23"/>
    <w:rsid w:val="00B3676D"/>
    <w:rsid w:val="00B37D43"/>
    <w:rsid w:val="00B447E7"/>
    <w:rsid w:val="00B553D8"/>
    <w:rsid w:val="00B64E8F"/>
    <w:rsid w:val="00B718CF"/>
    <w:rsid w:val="00B77B63"/>
    <w:rsid w:val="00B77EA8"/>
    <w:rsid w:val="00B81B68"/>
    <w:rsid w:val="00B833B1"/>
    <w:rsid w:val="00B83BCB"/>
    <w:rsid w:val="00B96C02"/>
    <w:rsid w:val="00BA1905"/>
    <w:rsid w:val="00BB0AA0"/>
    <w:rsid w:val="00BB1E4E"/>
    <w:rsid w:val="00BB4FF2"/>
    <w:rsid w:val="00BB63D0"/>
    <w:rsid w:val="00BC0C08"/>
    <w:rsid w:val="00BC0D40"/>
    <w:rsid w:val="00BC175A"/>
    <w:rsid w:val="00BC4BCA"/>
    <w:rsid w:val="00BC57B0"/>
    <w:rsid w:val="00BC6849"/>
    <w:rsid w:val="00BC7CDE"/>
    <w:rsid w:val="00BD2E93"/>
    <w:rsid w:val="00BD3D1B"/>
    <w:rsid w:val="00BD40E2"/>
    <w:rsid w:val="00BE5869"/>
    <w:rsid w:val="00BE6B46"/>
    <w:rsid w:val="00C07DA8"/>
    <w:rsid w:val="00C14124"/>
    <w:rsid w:val="00C21EC0"/>
    <w:rsid w:val="00C32A92"/>
    <w:rsid w:val="00C356BA"/>
    <w:rsid w:val="00C41D20"/>
    <w:rsid w:val="00C43FE1"/>
    <w:rsid w:val="00C44595"/>
    <w:rsid w:val="00C4511E"/>
    <w:rsid w:val="00C45E32"/>
    <w:rsid w:val="00C5095B"/>
    <w:rsid w:val="00C50EEC"/>
    <w:rsid w:val="00C5265C"/>
    <w:rsid w:val="00C52C64"/>
    <w:rsid w:val="00C5741C"/>
    <w:rsid w:val="00C61EFA"/>
    <w:rsid w:val="00C652B2"/>
    <w:rsid w:val="00C70FAD"/>
    <w:rsid w:val="00C731BE"/>
    <w:rsid w:val="00C74164"/>
    <w:rsid w:val="00C7531D"/>
    <w:rsid w:val="00C76F64"/>
    <w:rsid w:val="00C77437"/>
    <w:rsid w:val="00C827C2"/>
    <w:rsid w:val="00C86CBE"/>
    <w:rsid w:val="00C8727D"/>
    <w:rsid w:val="00C8755C"/>
    <w:rsid w:val="00C90171"/>
    <w:rsid w:val="00C94FF6"/>
    <w:rsid w:val="00C95077"/>
    <w:rsid w:val="00C97A7D"/>
    <w:rsid w:val="00CA62AA"/>
    <w:rsid w:val="00CB02BD"/>
    <w:rsid w:val="00CB39D8"/>
    <w:rsid w:val="00CB6AF0"/>
    <w:rsid w:val="00CC35DB"/>
    <w:rsid w:val="00CC4739"/>
    <w:rsid w:val="00CC691A"/>
    <w:rsid w:val="00CC786A"/>
    <w:rsid w:val="00CF2587"/>
    <w:rsid w:val="00D00278"/>
    <w:rsid w:val="00D02234"/>
    <w:rsid w:val="00D05D48"/>
    <w:rsid w:val="00D12D89"/>
    <w:rsid w:val="00D139E8"/>
    <w:rsid w:val="00D14467"/>
    <w:rsid w:val="00D14769"/>
    <w:rsid w:val="00D31ECF"/>
    <w:rsid w:val="00D35589"/>
    <w:rsid w:val="00D41E0E"/>
    <w:rsid w:val="00D42B46"/>
    <w:rsid w:val="00D47D73"/>
    <w:rsid w:val="00D51C86"/>
    <w:rsid w:val="00D51F02"/>
    <w:rsid w:val="00D643F9"/>
    <w:rsid w:val="00D64FBC"/>
    <w:rsid w:val="00D66C0F"/>
    <w:rsid w:val="00D80D04"/>
    <w:rsid w:val="00D825A0"/>
    <w:rsid w:val="00D84F76"/>
    <w:rsid w:val="00D91675"/>
    <w:rsid w:val="00D91CBE"/>
    <w:rsid w:val="00D937FD"/>
    <w:rsid w:val="00DA478E"/>
    <w:rsid w:val="00DA51D8"/>
    <w:rsid w:val="00DA63AC"/>
    <w:rsid w:val="00DB01D1"/>
    <w:rsid w:val="00DB37F4"/>
    <w:rsid w:val="00DC5B30"/>
    <w:rsid w:val="00DC7093"/>
    <w:rsid w:val="00DC7599"/>
    <w:rsid w:val="00DD5217"/>
    <w:rsid w:val="00DE284A"/>
    <w:rsid w:val="00DE48A4"/>
    <w:rsid w:val="00DE70CC"/>
    <w:rsid w:val="00DF542E"/>
    <w:rsid w:val="00DF59BD"/>
    <w:rsid w:val="00E0027A"/>
    <w:rsid w:val="00E02414"/>
    <w:rsid w:val="00E06448"/>
    <w:rsid w:val="00E10B92"/>
    <w:rsid w:val="00E11564"/>
    <w:rsid w:val="00E14463"/>
    <w:rsid w:val="00E200A8"/>
    <w:rsid w:val="00E2603A"/>
    <w:rsid w:val="00E3732D"/>
    <w:rsid w:val="00E42C3D"/>
    <w:rsid w:val="00E471A6"/>
    <w:rsid w:val="00E538A1"/>
    <w:rsid w:val="00E7249F"/>
    <w:rsid w:val="00E743C8"/>
    <w:rsid w:val="00E7583A"/>
    <w:rsid w:val="00E80C7F"/>
    <w:rsid w:val="00E9162F"/>
    <w:rsid w:val="00E93351"/>
    <w:rsid w:val="00E9432B"/>
    <w:rsid w:val="00E944B8"/>
    <w:rsid w:val="00E94962"/>
    <w:rsid w:val="00EA054A"/>
    <w:rsid w:val="00EB0E06"/>
    <w:rsid w:val="00EB77C9"/>
    <w:rsid w:val="00ED6942"/>
    <w:rsid w:val="00EE078C"/>
    <w:rsid w:val="00EE1565"/>
    <w:rsid w:val="00EE405F"/>
    <w:rsid w:val="00EF150F"/>
    <w:rsid w:val="00EF44A6"/>
    <w:rsid w:val="00EF5584"/>
    <w:rsid w:val="00EF57AE"/>
    <w:rsid w:val="00EF5A51"/>
    <w:rsid w:val="00F0472F"/>
    <w:rsid w:val="00F07D80"/>
    <w:rsid w:val="00F160A0"/>
    <w:rsid w:val="00F17377"/>
    <w:rsid w:val="00F17604"/>
    <w:rsid w:val="00F21498"/>
    <w:rsid w:val="00F25F7C"/>
    <w:rsid w:val="00F42620"/>
    <w:rsid w:val="00F44653"/>
    <w:rsid w:val="00F453AA"/>
    <w:rsid w:val="00F467BC"/>
    <w:rsid w:val="00F474A4"/>
    <w:rsid w:val="00F47660"/>
    <w:rsid w:val="00F50284"/>
    <w:rsid w:val="00F5600C"/>
    <w:rsid w:val="00F56FBB"/>
    <w:rsid w:val="00F60C40"/>
    <w:rsid w:val="00F658A3"/>
    <w:rsid w:val="00F678EB"/>
    <w:rsid w:val="00F70ACD"/>
    <w:rsid w:val="00F749A0"/>
    <w:rsid w:val="00F83828"/>
    <w:rsid w:val="00F83991"/>
    <w:rsid w:val="00F92E33"/>
    <w:rsid w:val="00F939DB"/>
    <w:rsid w:val="00F94E40"/>
    <w:rsid w:val="00FA2A75"/>
    <w:rsid w:val="00FB1242"/>
    <w:rsid w:val="00FB202B"/>
    <w:rsid w:val="00FB2733"/>
    <w:rsid w:val="00FB4A7D"/>
    <w:rsid w:val="00FB7241"/>
    <w:rsid w:val="00FC4CD0"/>
    <w:rsid w:val="00FC57B9"/>
    <w:rsid w:val="00FC5B91"/>
    <w:rsid w:val="00FD528C"/>
    <w:rsid w:val="00FE20BD"/>
    <w:rsid w:val="00FE7824"/>
    <w:rsid w:val="00FF0D50"/>
    <w:rsid w:val="00FF2D2C"/>
    <w:rsid w:val="00FF3A5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E340D"/>
  <w15:docId w15:val="{190BA765-25F0-40E4-B157-FF91CE0DC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1"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5A5B"/>
    <w:pPr>
      <w:spacing w:after="0" w:line="240" w:lineRule="atLeast"/>
    </w:pPr>
    <w:rPr>
      <w:color w:val="000000" w:themeColor="text1"/>
    </w:rPr>
  </w:style>
  <w:style w:type="paragraph" w:styleId="Titre1">
    <w:name w:val="heading 1"/>
    <w:basedOn w:val="Normal"/>
    <w:next w:val="Normal"/>
    <w:link w:val="Titre1Car"/>
    <w:uiPriority w:val="9"/>
    <w:qFormat/>
    <w:rsid w:val="001B332D"/>
    <w:pPr>
      <w:keepNext/>
      <w:keepLines/>
      <w:spacing w:after="300" w:line="360" w:lineRule="atLeast"/>
      <w:outlineLvl w:val="0"/>
    </w:pPr>
    <w:rPr>
      <w:rFonts w:asciiTheme="majorHAnsi" w:eastAsiaTheme="majorEastAsia" w:hAnsiTheme="majorHAnsi" w:cstheme="majorBidi"/>
      <w:bCs/>
      <w:sz w:val="34"/>
      <w:szCs w:val="28"/>
    </w:rPr>
  </w:style>
  <w:style w:type="paragraph" w:styleId="Titre2">
    <w:name w:val="heading 2"/>
    <w:basedOn w:val="Normal"/>
    <w:next w:val="Normal"/>
    <w:link w:val="Titre2Car"/>
    <w:uiPriority w:val="9"/>
    <w:unhideWhenUsed/>
    <w:qFormat/>
    <w:rsid w:val="00465F56"/>
    <w:pPr>
      <w:keepNext/>
      <w:keepLines/>
      <w:spacing w:after="300" w:line="320" w:lineRule="atLeast"/>
      <w:outlineLvl w:val="1"/>
    </w:pPr>
    <w:rPr>
      <w:rFonts w:asciiTheme="majorHAnsi" w:eastAsiaTheme="majorEastAsia" w:hAnsiTheme="majorHAnsi" w:cstheme="majorBidi"/>
      <w:bCs/>
      <w:sz w:val="30"/>
      <w:szCs w:val="26"/>
    </w:rPr>
  </w:style>
  <w:style w:type="paragraph" w:styleId="Titre3">
    <w:name w:val="heading 3"/>
    <w:basedOn w:val="Normal"/>
    <w:next w:val="Normal"/>
    <w:link w:val="Titre3Car"/>
    <w:uiPriority w:val="9"/>
    <w:unhideWhenUsed/>
    <w:qFormat/>
    <w:rsid w:val="00465F56"/>
    <w:pPr>
      <w:keepNext/>
      <w:keepLines/>
      <w:spacing w:after="300" w:line="280" w:lineRule="atLeast"/>
      <w:outlineLvl w:val="2"/>
    </w:pPr>
    <w:rPr>
      <w:rFonts w:asciiTheme="majorHAnsi" w:eastAsiaTheme="majorEastAsia" w:hAnsiTheme="majorHAnsi" w:cstheme="majorBidi"/>
      <w:bCs/>
      <w:sz w:val="26"/>
    </w:rPr>
  </w:style>
  <w:style w:type="paragraph" w:styleId="Titre4">
    <w:name w:val="heading 4"/>
    <w:basedOn w:val="Normal"/>
    <w:next w:val="Normal"/>
    <w:link w:val="Titre4Car"/>
    <w:uiPriority w:val="11"/>
    <w:unhideWhenUsed/>
    <w:qFormat/>
    <w:rsid w:val="00465F56"/>
    <w:pPr>
      <w:keepNext/>
      <w:keepLines/>
      <w:spacing w:after="300"/>
      <w:outlineLvl w:val="3"/>
    </w:pPr>
    <w:rPr>
      <w:rFonts w:asciiTheme="majorHAnsi" w:eastAsiaTheme="majorEastAsia" w:hAnsiTheme="majorHAnsi" w:cstheme="majorBidi"/>
      <w:bCs/>
      <w:iCs/>
    </w:rPr>
  </w:style>
  <w:style w:type="paragraph" w:styleId="Titre9">
    <w:name w:val="heading 9"/>
    <w:basedOn w:val="Normal"/>
    <w:next w:val="Normal"/>
    <w:link w:val="Titre9Car"/>
    <w:uiPriority w:val="9"/>
    <w:semiHidden/>
    <w:unhideWhenUsed/>
    <w:qFormat/>
    <w:rsid w:val="00F467BC"/>
    <w:pPr>
      <w:keepNext/>
      <w:keepLines/>
      <w:spacing w:before="200" w:line="240" w:lineRule="auto"/>
      <w:contextualSpacing/>
      <w:jc w:val="both"/>
      <w:outlineLvl w:val="8"/>
    </w:pPr>
    <w:rPr>
      <w:rFonts w:asciiTheme="majorHAnsi" w:eastAsiaTheme="majorEastAsia" w:hAnsiTheme="majorHAnsi" w:cstheme="majorBidi"/>
      <w:i/>
      <w:iCs/>
      <w:color w:val="404040" w:themeColor="text1" w:themeTint="BF"/>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B332D"/>
    <w:rPr>
      <w:rFonts w:asciiTheme="majorHAnsi" w:eastAsiaTheme="majorEastAsia" w:hAnsiTheme="majorHAnsi" w:cstheme="majorBidi"/>
      <w:bCs/>
      <w:color w:val="000000" w:themeColor="text1"/>
      <w:sz w:val="34"/>
      <w:szCs w:val="28"/>
    </w:rPr>
  </w:style>
  <w:style w:type="character" w:customStyle="1" w:styleId="Titre2Car">
    <w:name w:val="Titre 2 Car"/>
    <w:basedOn w:val="Policepardfaut"/>
    <w:link w:val="Titre2"/>
    <w:uiPriority w:val="9"/>
    <w:rsid w:val="00465F56"/>
    <w:rPr>
      <w:rFonts w:asciiTheme="majorHAnsi" w:eastAsiaTheme="majorEastAsia" w:hAnsiTheme="majorHAnsi" w:cstheme="majorBidi"/>
      <w:bCs/>
      <w:color w:val="000000" w:themeColor="text1"/>
      <w:sz w:val="30"/>
      <w:szCs w:val="26"/>
    </w:rPr>
  </w:style>
  <w:style w:type="character" w:customStyle="1" w:styleId="Titre3Car">
    <w:name w:val="Titre 3 Car"/>
    <w:basedOn w:val="Policepardfaut"/>
    <w:link w:val="Titre3"/>
    <w:uiPriority w:val="9"/>
    <w:rsid w:val="00465F56"/>
    <w:rPr>
      <w:rFonts w:asciiTheme="majorHAnsi" w:eastAsiaTheme="majorEastAsia" w:hAnsiTheme="majorHAnsi" w:cstheme="majorBidi"/>
      <w:bCs/>
      <w:color w:val="000000" w:themeColor="text1"/>
      <w:sz w:val="26"/>
    </w:rPr>
  </w:style>
  <w:style w:type="character" w:customStyle="1" w:styleId="Titre4Car">
    <w:name w:val="Titre 4 Car"/>
    <w:basedOn w:val="Policepardfaut"/>
    <w:link w:val="Titre4"/>
    <w:uiPriority w:val="11"/>
    <w:rsid w:val="00190878"/>
    <w:rPr>
      <w:rFonts w:asciiTheme="majorHAnsi" w:eastAsiaTheme="majorEastAsia" w:hAnsiTheme="majorHAnsi" w:cstheme="majorBidi"/>
      <w:bCs/>
      <w:iCs/>
      <w:color w:val="000000" w:themeColor="text1"/>
    </w:rPr>
  </w:style>
  <w:style w:type="character" w:customStyle="1" w:styleId="Titre9Car">
    <w:name w:val="Titre 9 Car"/>
    <w:basedOn w:val="Policepardfaut"/>
    <w:link w:val="Titre9"/>
    <w:uiPriority w:val="9"/>
    <w:semiHidden/>
    <w:rsid w:val="00F467BC"/>
    <w:rPr>
      <w:rFonts w:asciiTheme="majorHAnsi" w:eastAsiaTheme="majorEastAsia" w:hAnsiTheme="majorHAnsi" w:cstheme="majorBidi"/>
      <w:i/>
      <w:iCs/>
      <w:color w:val="404040" w:themeColor="text1" w:themeTint="BF"/>
      <w:sz w:val="20"/>
      <w:szCs w:val="20"/>
      <w:lang w:eastAsia="fr-FR"/>
    </w:rPr>
  </w:style>
  <w:style w:type="paragraph" w:styleId="En-tte">
    <w:name w:val="header"/>
    <w:basedOn w:val="Normal"/>
    <w:link w:val="En-tteCar"/>
    <w:uiPriority w:val="99"/>
    <w:rsid w:val="00BB63D0"/>
    <w:pPr>
      <w:spacing w:line="240" w:lineRule="exact"/>
    </w:pPr>
  </w:style>
  <w:style w:type="character" w:customStyle="1" w:styleId="En-tteCar">
    <w:name w:val="En-tête Car"/>
    <w:basedOn w:val="Policepardfaut"/>
    <w:link w:val="En-tte"/>
    <w:uiPriority w:val="99"/>
    <w:rsid w:val="00BB63D0"/>
    <w:rPr>
      <w:sz w:val="20"/>
    </w:rPr>
  </w:style>
  <w:style w:type="paragraph" w:styleId="Pieddepage">
    <w:name w:val="footer"/>
    <w:basedOn w:val="Normal"/>
    <w:link w:val="PieddepageCar"/>
    <w:uiPriority w:val="99"/>
    <w:rsid w:val="00BB63D0"/>
    <w:pPr>
      <w:spacing w:line="240" w:lineRule="exact"/>
    </w:pPr>
  </w:style>
  <w:style w:type="character" w:customStyle="1" w:styleId="PieddepageCar">
    <w:name w:val="Pied de page Car"/>
    <w:basedOn w:val="Policepardfaut"/>
    <w:link w:val="Pieddepage"/>
    <w:uiPriority w:val="99"/>
    <w:rsid w:val="00BB63D0"/>
    <w:rPr>
      <w:sz w:val="20"/>
    </w:rPr>
  </w:style>
  <w:style w:type="table" w:styleId="Grilledutableau">
    <w:name w:val="Table Grid"/>
    <w:basedOn w:val="TableauNormal"/>
    <w:uiPriority w:val="59"/>
    <w:rsid w:val="00EB77C9"/>
    <w:pPr>
      <w:spacing w:after="0" w:line="240" w:lineRule="auto"/>
    </w:pPr>
    <w:tblPr>
      <w:tblCellMar>
        <w:left w:w="0" w:type="dxa"/>
        <w:right w:w="0" w:type="dxa"/>
      </w:tblCellMar>
    </w:tblPr>
  </w:style>
  <w:style w:type="paragraph" w:styleId="Textedebulles">
    <w:name w:val="Balloon Text"/>
    <w:basedOn w:val="Normal"/>
    <w:link w:val="TextedebullesCar"/>
    <w:uiPriority w:val="99"/>
    <w:semiHidden/>
    <w:unhideWhenUsed/>
    <w:rsid w:val="00DA478E"/>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A478E"/>
    <w:rPr>
      <w:rFonts w:ascii="Tahoma" w:hAnsi="Tahoma" w:cs="Tahoma"/>
      <w:sz w:val="16"/>
      <w:szCs w:val="16"/>
    </w:rPr>
  </w:style>
  <w:style w:type="paragraph" w:customStyle="1" w:styleId="Informationspieddepage">
    <w:name w:val="Informations pied de page"/>
    <w:basedOn w:val="Normal"/>
    <w:qFormat/>
    <w:rsid w:val="0036780C"/>
    <w:pPr>
      <w:framePr w:w="11907" w:h="1134" w:wrap="notBeside" w:vAnchor="page" w:hAnchor="page" w:yAlign="bottom" w:anchorLock="1"/>
      <w:spacing w:line="180" w:lineRule="atLeast"/>
      <w:jc w:val="center"/>
    </w:pPr>
    <w:rPr>
      <w:color w:val="9796A3" w:themeColor="accent6"/>
      <w:sz w:val="15"/>
    </w:rPr>
  </w:style>
  <w:style w:type="paragraph" w:customStyle="1" w:styleId="Pagination">
    <w:name w:val="Pagination"/>
    <w:basedOn w:val="Normal"/>
    <w:qFormat/>
    <w:rsid w:val="005C6612"/>
    <w:pPr>
      <w:spacing w:line="168" w:lineRule="atLeast"/>
      <w:jc w:val="right"/>
    </w:pPr>
    <w:rPr>
      <w:sz w:val="14"/>
    </w:rPr>
  </w:style>
  <w:style w:type="paragraph" w:customStyle="1" w:styleId="Intitulbleudroite">
    <w:name w:val="Intitulé bleu droite"/>
    <w:basedOn w:val="Normal"/>
    <w:qFormat/>
    <w:rsid w:val="0036780C"/>
    <w:pPr>
      <w:jc w:val="right"/>
    </w:pPr>
    <w:rPr>
      <w:color w:val="0053A1" w:themeColor="accent1"/>
    </w:rPr>
  </w:style>
  <w:style w:type="paragraph" w:customStyle="1" w:styleId="Intitulgrisdroite">
    <w:name w:val="Intitulé gris droite"/>
    <w:basedOn w:val="Normal"/>
    <w:qFormat/>
    <w:rsid w:val="0036780C"/>
    <w:pPr>
      <w:spacing w:line="220" w:lineRule="atLeast"/>
      <w:jc w:val="right"/>
    </w:pPr>
    <w:rPr>
      <w:rFonts w:ascii="Avenir LT Std 35 Light" w:hAnsi="Avenir LT Std 35 Light"/>
      <w:color w:val="9796A3" w:themeColor="accent6"/>
      <w:sz w:val="18"/>
    </w:rPr>
  </w:style>
  <w:style w:type="paragraph" w:customStyle="1" w:styleId="Intituladresseinternet">
    <w:name w:val="Intitulé adresse internet"/>
    <w:basedOn w:val="Normal"/>
    <w:qFormat/>
    <w:rsid w:val="0036780C"/>
    <w:pPr>
      <w:spacing w:line="220" w:lineRule="atLeast"/>
      <w:jc w:val="right"/>
    </w:pPr>
    <w:rPr>
      <w:color w:val="9796A3" w:themeColor="accent6"/>
      <w:sz w:val="18"/>
    </w:rPr>
  </w:style>
  <w:style w:type="paragraph" w:customStyle="1" w:styleId="Titredudocument">
    <w:name w:val="Titre du document"/>
    <w:basedOn w:val="Normal"/>
    <w:qFormat/>
    <w:rsid w:val="00C21EC0"/>
    <w:pPr>
      <w:spacing w:line="420" w:lineRule="atLeast"/>
    </w:pPr>
    <w:rPr>
      <w:rFonts w:asciiTheme="majorHAnsi" w:hAnsiTheme="majorHAnsi"/>
      <w:caps/>
      <w:color w:val="0053A1" w:themeColor="accent1"/>
      <w:sz w:val="30"/>
    </w:rPr>
  </w:style>
  <w:style w:type="paragraph" w:customStyle="1" w:styleId="Textedesaisiejustifi">
    <w:name w:val="Texte de saisie justifié"/>
    <w:basedOn w:val="Normal"/>
    <w:qFormat/>
    <w:rsid w:val="0036780C"/>
    <w:pPr>
      <w:jc w:val="both"/>
    </w:pPr>
  </w:style>
  <w:style w:type="paragraph" w:customStyle="1" w:styleId="Textedesaisie">
    <w:name w:val="Texte de saisie"/>
    <w:basedOn w:val="Normal"/>
    <w:link w:val="TextedesaisieCar"/>
    <w:qFormat/>
    <w:rsid w:val="00C21EC0"/>
  </w:style>
  <w:style w:type="paragraph" w:styleId="Titre">
    <w:name w:val="Title"/>
    <w:basedOn w:val="Normal"/>
    <w:next w:val="Normal"/>
    <w:link w:val="TitreCar"/>
    <w:uiPriority w:val="10"/>
    <w:qFormat/>
    <w:rsid w:val="00465F56"/>
    <w:pPr>
      <w:spacing w:after="300" w:line="540" w:lineRule="atLeast"/>
    </w:pPr>
    <w:rPr>
      <w:rFonts w:asciiTheme="majorHAnsi" w:eastAsiaTheme="majorEastAsia" w:hAnsiTheme="majorHAnsi" w:cstheme="majorBidi"/>
      <w:caps/>
      <w:kern w:val="28"/>
      <w:sz w:val="38"/>
      <w:szCs w:val="52"/>
    </w:rPr>
  </w:style>
  <w:style w:type="character" w:customStyle="1" w:styleId="TitreCar">
    <w:name w:val="Titre Car"/>
    <w:basedOn w:val="Policepardfaut"/>
    <w:link w:val="Titre"/>
    <w:uiPriority w:val="10"/>
    <w:rsid w:val="00190878"/>
    <w:rPr>
      <w:rFonts w:asciiTheme="majorHAnsi" w:eastAsiaTheme="majorEastAsia" w:hAnsiTheme="majorHAnsi" w:cstheme="majorBidi"/>
      <w:caps/>
      <w:color w:val="000000" w:themeColor="text1"/>
      <w:kern w:val="28"/>
      <w:sz w:val="38"/>
      <w:szCs w:val="52"/>
    </w:rPr>
  </w:style>
  <w:style w:type="paragraph" w:styleId="Sous-titre">
    <w:name w:val="Subtitle"/>
    <w:basedOn w:val="Normal"/>
    <w:next w:val="Normal"/>
    <w:link w:val="Sous-titreCar"/>
    <w:uiPriority w:val="10"/>
    <w:qFormat/>
    <w:rsid w:val="00465F56"/>
    <w:pPr>
      <w:numPr>
        <w:ilvl w:val="1"/>
      </w:numPr>
      <w:spacing w:line="260" w:lineRule="atLeast"/>
    </w:pPr>
    <w:rPr>
      <w:rFonts w:asciiTheme="majorHAnsi" w:eastAsiaTheme="majorEastAsia" w:hAnsiTheme="majorHAnsi" w:cstheme="majorBidi"/>
      <w:iCs/>
      <w:sz w:val="24"/>
      <w:szCs w:val="24"/>
    </w:rPr>
  </w:style>
  <w:style w:type="character" w:customStyle="1" w:styleId="Sous-titreCar">
    <w:name w:val="Sous-titre Car"/>
    <w:basedOn w:val="Policepardfaut"/>
    <w:link w:val="Sous-titre"/>
    <w:uiPriority w:val="10"/>
    <w:rsid w:val="00190878"/>
    <w:rPr>
      <w:rFonts w:asciiTheme="majorHAnsi" w:eastAsiaTheme="majorEastAsia" w:hAnsiTheme="majorHAnsi" w:cstheme="majorBidi"/>
      <w:iCs/>
      <w:color w:val="000000" w:themeColor="text1"/>
      <w:sz w:val="24"/>
      <w:szCs w:val="24"/>
    </w:rPr>
  </w:style>
  <w:style w:type="paragraph" w:customStyle="1" w:styleId="Texteintitul">
    <w:name w:val="Texte intitulé"/>
    <w:basedOn w:val="Textedesaisie"/>
    <w:qFormat/>
    <w:rsid w:val="00CC786A"/>
    <w:pPr>
      <w:numPr>
        <w:numId w:val="1"/>
      </w:numPr>
      <w:spacing w:after="290"/>
      <w:ind w:left="420" w:hanging="420"/>
    </w:pPr>
    <w:rPr>
      <w:caps/>
      <w:sz w:val="20"/>
    </w:rPr>
  </w:style>
  <w:style w:type="paragraph" w:customStyle="1" w:styleId="Textesommaire">
    <w:name w:val="Texte sommaire"/>
    <w:basedOn w:val="Textedesaisie"/>
    <w:qFormat/>
    <w:rsid w:val="004C4D12"/>
    <w:pPr>
      <w:numPr>
        <w:numId w:val="2"/>
      </w:numPr>
      <w:tabs>
        <w:tab w:val="left" w:pos="420"/>
        <w:tab w:val="right" w:leader="dot" w:pos="5387"/>
      </w:tabs>
      <w:spacing w:after="290"/>
      <w:ind w:left="420" w:right="4253" w:hanging="420"/>
    </w:pPr>
    <w:rPr>
      <w:caps/>
      <w:color w:val="0053A1" w:themeColor="accent1"/>
      <w:sz w:val="20"/>
    </w:rPr>
  </w:style>
  <w:style w:type="paragraph" w:customStyle="1" w:styleId="Visuel">
    <w:name w:val="Visuel"/>
    <w:basedOn w:val="Normal"/>
    <w:qFormat/>
    <w:rsid w:val="00B37D43"/>
    <w:pPr>
      <w:framePr w:w="11907" w:h="1134" w:wrap="notBeside" w:vAnchor="page" w:hAnchor="page" w:yAlign="bottom" w:anchorLock="1"/>
      <w:ind w:left="-28"/>
    </w:pPr>
    <w:rPr>
      <w:noProof/>
      <w:lang w:eastAsia="fr-FR"/>
    </w:rPr>
  </w:style>
  <w:style w:type="paragraph" w:customStyle="1" w:styleId="Titreautomatique">
    <w:name w:val="Titre automatique"/>
    <w:basedOn w:val="En-tte"/>
    <w:qFormat/>
    <w:rsid w:val="00B37D43"/>
    <w:pPr>
      <w:framePr w:wrap="around" w:hAnchor="margin" w:yAlign="top"/>
      <w:spacing w:line="260" w:lineRule="exact"/>
      <w:suppressOverlap/>
    </w:pPr>
    <w:rPr>
      <w:rFonts w:asciiTheme="majorHAnsi" w:hAnsiTheme="majorHAnsi"/>
      <w:caps/>
      <w:color w:val="0053A1" w:themeColor="accent1"/>
      <w:sz w:val="20"/>
    </w:rPr>
  </w:style>
  <w:style w:type="character" w:customStyle="1" w:styleId="Textebleu">
    <w:name w:val="Texte bleu"/>
    <w:basedOn w:val="Policepardfaut"/>
    <w:uiPriority w:val="1"/>
    <w:qFormat/>
    <w:rsid w:val="004A0B59"/>
    <w:rPr>
      <w:rFonts w:asciiTheme="majorHAnsi" w:hAnsiTheme="majorHAnsi"/>
      <w:color w:val="0053A1" w:themeColor="accent1"/>
      <w:lang w:val="fr-FR"/>
    </w:rPr>
  </w:style>
  <w:style w:type="paragraph" w:customStyle="1" w:styleId="Textepuce">
    <w:name w:val="Texte puce"/>
    <w:basedOn w:val="Textedesaisie"/>
    <w:qFormat/>
    <w:rsid w:val="00465F56"/>
    <w:pPr>
      <w:numPr>
        <w:numId w:val="3"/>
      </w:numPr>
    </w:pPr>
    <w:rPr>
      <w:sz w:val="20"/>
    </w:rPr>
  </w:style>
  <w:style w:type="paragraph" w:styleId="TM1">
    <w:name w:val="toc 1"/>
    <w:basedOn w:val="Normal"/>
    <w:next w:val="Normal"/>
    <w:autoRedefine/>
    <w:uiPriority w:val="39"/>
    <w:rsid w:val="00AE711C"/>
    <w:pPr>
      <w:tabs>
        <w:tab w:val="left" w:pos="420"/>
        <w:tab w:val="left" w:pos="9072"/>
        <w:tab w:val="right" w:pos="9214"/>
      </w:tabs>
      <w:spacing w:before="290" w:after="120"/>
      <w:ind w:left="420" w:right="537"/>
    </w:pPr>
    <w:rPr>
      <w:caps/>
      <w:noProof/>
      <w:color w:val="0053A1" w:themeColor="accent1"/>
      <w:sz w:val="20"/>
      <w:lang w:val="en-US"/>
    </w:rPr>
  </w:style>
  <w:style w:type="paragraph" w:styleId="En-ttedetabledesmatires">
    <w:name w:val="TOC Heading"/>
    <w:basedOn w:val="Titre1"/>
    <w:next w:val="Normal"/>
    <w:uiPriority w:val="39"/>
    <w:unhideWhenUsed/>
    <w:qFormat/>
    <w:rsid w:val="00F467BC"/>
    <w:pPr>
      <w:spacing w:before="480" w:after="0" w:line="240" w:lineRule="atLeast"/>
      <w:outlineLvl w:val="9"/>
    </w:pPr>
    <w:rPr>
      <w:b/>
      <w:color w:val="003D78" w:themeColor="accent1" w:themeShade="BF"/>
      <w:sz w:val="28"/>
    </w:rPr>
  </w:style>
  <w:style w:type="paragraph" w:styleId="TM2">
    <w:name w:val="toc 2"/>
    <w:basedOn w:val="Normal"/>
    <w:next w:val="Normal"/>
    <w:autoRedefine/>
    <w:uiPriority w:val="39"/>
    <w:unhideWhenUsed/>
    <w:rsid w:val="00F467BC"/>
    <w:pPr>
      <w:spacing w:after="100"/>
      <w:ind w:left="220"/>
    </w:pPr>
  </w:style>
  <w:style w:type="paragraph" w:styleId="TM3">
    <w:name w:val="toc 3"/>
    <w:basedOn w:val="Normal"/>
    <w:next w:val="Normal"/>
    <w:autoRedefine/>
    <w:uiPriority w:val="39"/>
    <w:unhideWhenUsed/>
    <w:rsid w:val="00F467BC"/>
    <w:pPr>
      <w:spacing w:after="100"/>
      <w:ind w:left="440"/>
    </w:pPr>
  </w:style>
  <w:style w:type="character" w:styleId="Lienhypertexte">
    <w:name w:val="Hyperlink"/>
    <w:basedOn w:val="Policepardfaut"/>
    <w:uiPriority w:val="99"/>
    <w:unhideWhenUsed/>
    <w:rsid w:val="00F467BC"/>
    <w:rPr>
      <w:color w:val="0000FF"/>
      <w:u w:val="single"/>
    </w:rPr>
  </w:style>
  <w:style w:type="paragraph" w:customStyle="1" w:styleId="PageGarde">
    <w:name w:val="PageGarde"/>
    <w:basedOn w:val="Normal"/>
    <w:link w:val="PageGardeCar"/>
    <w:qFormat/>
    <w:rsid w:val="00F467BC"/>
    <w:pPr>
      <w:spacing w:before="120" w:line="240" w:lineRule="auto"/>
      <w:contextualSpacing/>
      <w:jc w:val="center"/>
    </w:pPr>
    <w:rPr>
      <w:rFonts w:asciiTheme="majorHAnsi" w:eastAsiaTheme="majorEastAsia" w:hAnsiTheme="majorHAnsi" w:cstheme="majorBidi"/>
      <w:color w:val="4C1B62" w:themeColor="text2" w:themeShade="BF"/>
      <w:spacing w:val="5"/>
      <w:kern w:val="28"/>
      <w:sz w:val="44"/>
      <w:szCs w:val="44"/>
      <w:lang w:eastAsia="fr-FR"/>
    </w:rPr>
  </w:style>
  <w:style w:type="character" w:customStyle="1" w:styleId="PageGardeCar">
    <w:name w:val="PageGarde Car"/>
    <w:basedOn w:val="Policepardfaut"/>
    <w:link w:val="PageGarde"/>
    <w:rsid w:val="00F467BC"/>
    <w:rPr>
      <w:rFonts w:asciiTheme="majorHAnsi" w:eastAsiaTheme="majorEastAsia" w:hAnsiTheme="majorHAnsi" w:cstheme="majorBidi"/>
      <w:color w:val="4C1B62" w:themeColor="text2" w:themeShade="BF"/>
      <w:spacing w:val="5"/>
      <w:kern w:val="28"/>
      <w:sz w:val="44"/>
      <w:szCs w:val="44"/>
      <w:lang w:eastAsia="fr-FR"/>
    </w:rPr>
  </w:style>
  <w:style w:type="paragraph" w:styleId="Paragraphedeliste">
    <w:name w:val="List Paragraph"/>
    <w:aliases w:val="AMR Paragraphe de liste 1er niveau"/>
    <w:basedOn w:val="Normal"/>
    <w:link w:val="ParagraphedelisteCar"/>
    <w:uiPriority w:val="34"/>
    <w:qFormat/>
    <w:rsid w:val="00F467BC"/>
    <w:pPr>
      <w:ind w:left="720"/>
      <w:contextualSpacing/>
    </w:pPr>
  </w:style>
  <w:style w:type="character" w:customStyle="1" w:styleId="ParagraphedelisteCar">
    <w:name w:val="Paragraphe de liste Car"/>
    <w:aliases w:val="AMR Paragraphe de liste 1er niveau Car"/>
    <w:basedOn w:val="Policepardfaut"/>
    <w:link w:val="Paragraphedeliste"/>
    <w:uiPriority w:val="34"/>
    <w:rsid w:val="00F467BC"/>
    <w:rPr>
      <w:color w:val="000000" w:themeColor="text1"/>
    </w:rPr>
  </w:style>
  <w:style w:type="paragraph" w:customStyle="1" w:styleId="Titre2-PMD">
    <w:name w:val="Titre2-PMD"/>
    <w:basedOn w:val="Titre2"/>
    <w:next w:val="Titre3-PMD"/>
    <w:link w:val="Titre2-PMDCar"/>
    <w:qFormat/>
    <w:rsid w:val="00F467BC"/>
    <w:pPr>
      <w:keepLines w:val="0"/>
      <w:numPr>
        <w:numId w:val="5"/>
      </w:numPr>
      <w:shd w:val="clear" w:color="auto" w:fill="31849B"/>
      <w:spacing w:before="360" w:after="120" w:line="240" w:lineRule="auto"/>
      <w:jc w:val="both"/>
    </w:pPr>
    <w:rPr>
      <w:rFonts w:ascii="Verdana" w:eastAsiaTheme="minorHAnsi" w:hAnsi="Verdana" w:cstheme="minorBidi"/>
      <w:b/>
      <w:bCs w:val="0"/>
      <w:color w:val="FFFFFF" w:themeColor="background1"/>
      <w:spacing w:val="15"/>
      <w:sz w:val="24"/>
      <w:szCs w:val="22"/>
      <w:lang w:eastAsia="fr-FR" w:bidi="en-US"/>
    </w:rPr>
  </w:style>
  <w:style w:type="paragraph" w:customStyle="1" w:styleId="Titre3-PMD">
    <w:name w:val="Titre3-PMD"/>
    <w:basedOn w:val="Titre3"/>
    <w:next w:val="Normal"/>
    <w:link w:val="Titre3-PMDCar"/>
    <w:qFormat/>
    <w:rsid w:val="00F467BC"/>
    <w:pPr>
      <w:keepLines w:val="0"/>
      <w:numPr>
        <w:ilvl w:val="1"/>
        <w:numId w:val="5"/>
      </w:numPr>
      <w:shd w:val="clear" w:color="auto" w:fill="E2F0DD" w:themeFill="accent4" w:themeFillTint="33"/>
      <w:spacing w:after="240" w:line="240" w:lineRule="auto"/>
      <w:jc w:val="both"/>
    </w:pPr>
    <w:rPr>
      <w:rFonts w:ascii="Verdana" w:eastAsiaTheme="minorHAnsi" w:hAnsi="Verdana" w:cstheme="minorBidi"/>
      <w:b/>
      <w:bCs w:val="0"/>
      <w:color w:val="FFFFFF" w:themeColor="background1"/>
      <w:spacing w:val="15"/>
      <w:sz w:val="24"/>
      <w:lang w:eastAsia="fr-FR" w:bidi="en-US"/>
    </w:rPr>
  </w:style>
  <w:style w:type="character" w:customStyle="1" w:styleId="Titre3-PMDCar">
    <w:name w:val="Titre3-PMD Car"/>
    <w:basedOn w:val="Policepardfaut"/>
    <w:link w:val="Titre3-PMD"/>
    <w:rsid w:val="00F467BC"/>
    <w:rPr>
      <w:rFonts w:ascii="Verdana" w:hAnsi="Verdana"/>
      <w:b/>
      <w:color w:val="FFFFFF" w:themeColor="background1"/>
      <w:spacing w:val="15"/>
      <w:sz w:val="24"/>
      <w:shd w:val="clear" w:color="auto" w:fill="E2F0DD" w:themeFill="accent4" w:themeFillTint="33"/>
      <w:lang w:eastAsia="fr-FR" w:bidi="en-US"/>
    </w:rPr>
  </w:style>
  <w:style w:type="character" w:customStyle="1" w:styleId="Titre2-PMDCar">
    <w:name w:val="Titre2-PMD Car"/>
    <w:basedOn w:val="Policepardfaut"/>
    <w:link w:val="Titre2-PMD"/>
    <w:rsid w:val="00F467BC"/>
    <w:rPr>
      <w:rFonts w:ascii="Verdana" w:hAnsi="Verdana"/>
      <w:b/>
      <w:color w:val="FFFFFF" w:themeColor="background1"/>
      <w:spacing w:val="15"/>
      <w:sz w:val="24"/>
      <w:shd w:val="clear" w:color="auto" w:fill="31849B"/>
      <w:lang w:eastAsia="fr-FR" w:bidi="en-US"/>
    </w:rPr>
  </w:style>
  <w:style w:type="paragraph" w:customStyle="1" w:styleId="Enum1">
    <w:name w:val="Enum1"/>
    <w:basedOn w:val="Normal"/>
    <w:link w:val="Enum1Car"/>
    <w:rsid w:val="00F467BC"/>
    <w:pPr>
      <w:keepLines/>
      <w:spacing w:before="180" w:line="240" w:lineRule="auto"/>
      <w:jc w:val="both"/>
    </w:pPr>
    <w:rPr>
      <w:rFonts w:ascii="Arial" w:eastAsia="Times New Roman" w:hAnsi="Arial" w:cs="Times New Roman"/>
      <w:color w:val="auto"/>
      <w:sz w:val="20"/>
      <w:szCs w:val="20"/>
      <w:lang w:eastAsia="fr-FR"/>
    </w:rPr>
  </w:style>
  <w:style w:type="character" w:customStyle="1" w:styleId="Enum1Car">
    <w:name w:val="Enum1 Car"/>
    <w:basedOn w:val="Policepardfaut"/>
    <w:link w:val="Enum1"/>
    <w:rsid w:val="00F467BC"/>
    <w:rPr>
      <w:rFonts w:ascii="Arial" w:eastAsia="Times New Roman" w:hAnsi="Arial" w:cs="Times New Roman"/>
      <w:sz w:val="20"/>
      <w:szCs w:val="20"/>
      <w:lang w:eastAsia="fr-FR"/>
    </w:rPr>
  </w:style>
  <w:style w:type="paragraph" w:customStyle="1" w:styleId="Titre1-PMD">
    <w:name w:val="Titre1-PMD"/>
    <w:basedOn w:val="Titre1"/>
    <w:link w:val="Titre1-PMDCar"/>
    <w:qFormat/>
    <w:rsid w:val="00F467BC"/>
    <w:pPr>
      <w:numPr>
        <w:numId w:val="6"/>
      </w:numPr>
      <w:pBdr>
        <w:top w:val="single" w:sz="24" w:space="0" w:color="7D5800" w:themeColor="accent5" w:themeShade="80"/>
        <w:left w:val="single" w:sz="24" w:space="0" w:color="7D5800" w:themeColor="accent5" w:themeShade="80"/>
        <w:bottom w:val="single" w:sz="24" w:space="0" w:color="7D5800" w:themeColor="accent5" w:themeShade="80"/>
        <w:right w:val="single" w:sz="24" w:space="0" w:color="7D5800" w:themeColor="accent5" w:themeShade="80"/>
      </w:pBdr>
      <w:shd w:val="clear" w:color="auto" w:fill="7D5800" w:themeFill="accent5" w:themeFillShade="80"/>
      <w:spacing w:before="480" w:after="480" w:line="240" w:lineRule="auto"/>
      <w:contextualSpacing/>
      <w:jc w:val="both"/>
    </w:pPr>
    <w:rPr>
      <w:rFonts w:ascii="Verdana" w:eastAsiaTheme="minorHAnsi" w:hAnsi="Verdana" w:cstheme="minorBidi"/>
      <w:b/>
      <w:caps/>
      <w:color w:val="FFFFFF" w:themeColor="background1"/>
      <w:spacing w:val="15"/>
      <w:sz w:val="24"/>
      <w:szCs w:val="22"/>
      <w:lang w:eastAsia="fr-FR" w:bidi="en-US"/>
    </w:rPr>
  </w:style>
  <w:style w:type="character" w:customStyle="1" w:styleId="Titre1-PMDCar">
    <w:name w:val="Titre1-PMD Car"/>
    <w:basedOn w:val="Policepardfaut"/>
    <w:link w:val="Titre1-PMD"/>
    <w:rsid w:val="00F467BC"/>
    <w:rPr>
      <w:rFonts w:ascii="Verdana" w:hAnsi="Verdana"/>
      <w:b/>
      <w:bCs/>
      <w:caps/>
      <w:color w:val="FFFFFF" w:themeColor="background1"/>
      <w:spacing w:val="15"/>
      <w:sz w:val="24"/>
      <w:shd w:val="clear" w:color="auto" w:fill="7D5800" w:themeFill="accent5" w:themeFillShade="80"/>
      <w:lang w:eastAsia="fr-FR" w:bidi="en-US"/>
    </w:rPr>
  </w:style>
  <w:style w:type="paragraph" w:customStyle="1" w:styleId="Default">
    <w:name w:val="Default"/>
    <w:rsid w:val="00F467BC"/>
    <w:pPr>
      <w:autoSpaceDE w:val="0"/>
      <w:autoSpaceDN w:val="0"/>
      <w:adjustRightInd w:val="0"/>
      <w:spacing w:after="0" w:line="240" w:lineRule="auto"/>
    </w:pPr>
    <w:rPr>
      <w:rFonts w:ascii="Arial" w:eastAsiaTheme="minorEastAsia" w:hAnsi="Arial" w:cs="Arial"/>
      <w:color w:val="000000"/>
      <w:sz w:val="24"/>
      <w:szCs w:val="24"/>
      <w:lang w:eastAsia="fr-FR"/>
    </w:rPr>
  </w:style>
  <w:style w:type="paragraph" w:styleId="Commentaire">
    <w:name w:val="annotation text"/>
    <w:basedOn w:val="Normal"/>
    <w:link w:val="CommentaireCar"/>
    <w:uiPriority w:val="99"/>
    <w:unhideWhenUsed/>
    <w:rsid w:val="00F467BC"/>
    <w:pPr>
      <w:spacing w:before="120" w:line="240" w:lineRule="auto"/>
      <w:contextualSpacing/>
      <w:jc w:val="both"/>
    </w:pPr>
    <w:rPr>
      <w:rFonts w:eastAsiaTheme="minorEastAsia"/>
      <w:color w:val="auto"/>
      <w:sz w:val="20"/>
      <w:szCs w:val="20"/>
      <w:lang w:eastAsia="fr-FR"/>
    </w:rPr>
  </w:style>
  <w:style w:type="character" w:customStyle="1" w:styleId="CommentaireCar">
    <w:name w:val="Commentaire Car"/>
    <w:basedOn w:val="Policepardfaut"/>
    <w:link w:val="Commentaire"/>
    <w:uiPriority w:val="99"/>
    <w:rsid w:val="00F467BC"/>
    <w:rPr>
      <w:rFonts w:eastAsiaTheme="minorEastAsia"/>
      <w:sz w:val="20"/>
      <w:szCs w:val="20"/>
      <w:lang w:eastAsia="fr-FR"/>
    </w:rPr>
  </w:style>
  <w:style w:type="character" w:customStyle="1" w:styleId="ObjetducommentaireCar">
    <w:name w:val="Objet du commentaire Car"/>
    <w:basedOn w:val="CommentaireCar"/>
    <w:link w:val="Objetducommentaire"/>
    <w:uiPriority w:val="99"/>
    <w:semiHidden/>
    <w:rsid w:val="00F467BC"/>
    <w:rPr>
      <w:rFonts w:eastAsiaTheme="minorEastAsia"/>
      <w:b/>
      <w:bCs/>
      <w:sz w:val="20"/>
      <w:szCs w:val="20"/>
      <w:lang w:eastAsia="fr-FR"/>
    </w:rPr>
  </w:style>
  <w:style w:type="paragraph" w:styleId="Objetducommentaire">
    <w:name w:val="annotation subject"/>
    <w:basedOn w:val="Commentaire"/>
    <w:next w:val="Commentaire"/>
    <w:link w:val="ObjetducommentaireCar"/>
    <w:uiPriority w:val="99"/>
    <w:semiHidden/>
    <w:unhideWhenUsed/>
    <w:rsid w:val="00F467BC"/>
    <w:rPr>
      <w:b/>
      <w:bCs/>
    </w:rPr>
  </w:style>
  <w:style w:type="character" w:customStyle="1" w:styleId="ObjetducommentaireCar1">
    <w:name w:val="Objet du commentaire Car1"/>
    <w:basedOn w:val="CommentaireCar"/>
    <w:uiPriority w:val="99"/>
    <w:semiHidden/>
    <w:rsid w:val="00F467BC"/>
    <w:rPr>
      <w:rFonts w:eastAsiaTheme="minorEastAsia"/>
      <w:b/>
      <w:bCs/>
      <w:sz w:val="20"/>
      <w:szCs w:val="20"/>
      <w:lang w:eastAsia="fr-FR"/>
    </w:rPr>
  </w:style>
  <w:style w:type="paragraph" w:customStyle="1" w:styleId="CTCorpsdetexte">
    <w:name w:val="CT Corps de texte"/>
    <w:basedOn w:val="Normal"/>
    <w:rsid w:val="00F467BC"/>
    <w:pPr>
      <w:spacing w:before="120" w:line="264" w:lineRule="auto"/>
      <w:contextualSpacing/>
      <w:jc w:val="both"/>
    </w:pPr>
    <w:rPr>
      <w:rFonts w:ascii="Arial" w:eastAsia="Times New Roman" w:hAnsi="Arial" w:cs="Arial"/>
      <w:color w:val="auto"/>
      <w:sz w:val="20"/>
      <w:szCs w:val="20"/>
      <w:lang w:eastAsia="fr-FR"/>
    </w:rPr>
  </w:style>
  <w:style w:type="paragraph" w:customStyle="1" w:styleId="CTIIIII">
    <w:name w:val="CT I II II"/>
    <w:basedOn w:val="Normal"/>
    <w:rsid w:val="00F467BC"/>
    <w:pPr>
      <w:spacing w:before="120" w:line="240" w:lineRule="auto"/>
      <w:contextualSpacing/>
      <w:jc w:val="both"/>
    </w:pPr>
    <w:rPr>
      <w:rFonts w:ascii="Arial" w:eastAsia="Times New Roman" w:hAnsi="Arial" w:cs="Arial"/>
      <w:b/>
      <w:smallCaps/>
      <w:color w:val="auto"/>
      <w:sz w:val="36"/>
      <w:szCs w:val="36"/>
      <w:u w:val="thick"/>
      <w:lang w:eastAsia="fr-FR"/>
    </w:rPr>
  </w:style>
  <w:style w:type="paragraph" w:customStyle="1" w:styleId="NormalParagraphStyle">
    <w:name w:val="NormalParagraphStyle"/>
    <w:basedOn w:val="Normal"/>
    <w:uiPriority w:val="99"/>
    <w:rsid w:val="00F467BC"/>
    <w:pPr>
      <w:autoSpaceDE w:val="0"/>
      <w:autoSpaceDN w:val="0"/>
      <w:adjustRightInd w:val="0"/>
      <w:spacing w:before="200" w:line="288" w:lineRule="auto"/>
      <w:contextualSpacing/>
      <w:jc w:val="both"/>
      <w:textAlignment w:val="center"/>
    </w:pPr>
    <w:rPr>
      <w:rFonts w:ascii="Verdana" w:eastAsiaTheme="minorEastAsia" w:hAnsi="Verdana"/>
      <w:color w:val="000000"/>
      <w:szCs w:val="20"/>
      <w:lang w:val="en-GB" w:eastAsia="fr-FR" w:bidi="en-US"/>
    </w:rPr>
  </w:style>
  <w:style w:type="paragraph" w:customStyle="1" w:styleId="HautPage">
    <w:name w:val="HautPage"/>
    <w:basedOn w:val="Normal"/>
    <w:qFormat/>
    <w:rsid w:val="00F467BC"/>
    <w:pPr>
      <w:pBdr>
        <w:top w:val="single" w:sz="12" w:space="1" w:color="BB8400" w:themeColor="accent5" w:themeShade="BF"/>
      </w:pBdr>
      <w:spacing w:before="120" w:line="240" w:lineRule="auto"/>
      <w:contextualSpacing/>
      <w:jc w:val="both"/>
    </w:pPr>
    <w:rPr>
      <w:rFonts w:ascii="Calibri" w:eastAsiaTheme="minorEastAsia" w:hAnsi="Calibri"/>
      <w:noProof/>
      <w:color w:val="auto"/>
      <w:szCs w:val="20"/>
      <w:lang w:eastAsia="fr-FR" w:bidi="en-US"/>
    </w:rPr>
  </w:style>
  <w:style w:type="character" w:styleId="Rfrenceintense">
    <w:name w:val="Intense Reference"/>
    <w:uiPriority w:val="32"/>
    <w:qFormat/>
    <w:rsid w:val="00F467BC"/>
    <w:rPr>
      <w:b/>
      <w:bCs/>
      <w:i/>
      <w:iCs/>
      <w:caps/>
      <w:color w:val="0053A1" w:themeColor="accent1"/>
    </w:rPr>
  </w:style>
  <w:style w:type="paragraph" w:customStyle="1" w:styleId="TableauTitre">
    <w:name w:val="TableauTitre"/>
    <w:basedOn w:val="Normal"/>
    <w:link w:val="TableauTitreCar"/>
    <w:qFormat/>
    <w:rsid w:val="00F467BC"/>
    <w:pPr>
      <w:spacing w:before="200" w:line="240" w:lineRule="auto"/>
      <w:contextualSpacing/>
      <w:jc w:val="center"/>
    </w:pPr>
    <w:rPr>
      <w:rFonts w:ascii="Verdana" w:eastAsiaTheme="minorEastAsia" w:hAnsi="Verdana"/>
      <w:color w:val="auto"/>
      <w:szCs w:val="20"/>
      <w:lang w:eastAsia="fr-FR" w:bidi="en-US"/>
    </w:rPr>
  </w:style>
  <w:style w:type="character" w:customStyle="1" w:styleId="TableauTitreCar">
    <w:name w:val="TableauTitre Car"/>
    <w:basedOn w:val="Policepardfaut"/>
    <w:link w:val="TableauTitre"/>
    <w:rsid w:val="00F467BC"/>
    <w:rPr>
      <w:rFonts w:ascii="Verdana" w:eastAsiaTheme="minorEastAsia" w:hAnsi="Verdana"/>
      <w:szCs w:val="20"/>
      <w:lang w:eastAsia="fr-FR" w:bidi="en-US"/>
    </w:rPr>
  </w:style>
  <w:style w:type="paragraph" w:styleId="Retraitnormal">
    <w:name w:val="Normal Indent"/>
    <w:aliases w:val="Normal List"/>
    <w:basedOn w:val="Normal"/>
    <w:link w:val="RetraitnormalCar"/>
    <w:rsid w:val="00F467BC"/>
    <w:pPr>
      <w:keepLines/>
      <w:spacing w:before="240" w:line="240" w:lineRule="auto"/>
      <w:ind w:left="851"/>
      <w:contextualSpacing/>
      <w:jc w:val="both"/>
    </w:pPr>
    <w:rPr>
      <w:rFonts w:ascii="Arial" w:eastAsia="Times New Roman" w:hAnsi="Arial" w:cs="Times New Roman"/>
      <w:color w:val="auto"/>
      <w:sz w:val="20"/>
      <w:szCs w:val="20"/>
      <w:lang w:eastAsia="fr-FR"/>
    </w:rPr>
  </w:style>
  <w:style w:type="character" w:customStyle="1" w:styleId="RetraitnormalCar">
    <w:name w:val="Retrait normal Car"/>
    <w:aliases w:val="Normal List Car"/>
    <w:basedOn w:val="Policepardfaut"/>
    <w:link w:val="Retraitnormal"/>
    <w:rsid w:val="00F467BC"/>
    <w:rPr>
      <w:rFonts w:ascii="Arial" w:eastAsia="Times New Roman" w:hAnsi="Arial" w:cs="Times New Roman"/>
      <w:sz w:val="20"/>
      <w:szCs w:val="20"/>
      <w:lang w:eastAsia="fr-FR"/>
    </w:rPr>
  </w:style>
  <w:style w:type="paragraph" w:customStyle="1" w:styleId="NORMALTXT">
    <w:name w:val="NORMAL TXT"/>
    <w:basedOn w:val="Normal"/>
    <w:link w:val="NORMALTXTChar"/>
    <w:qFormat/>
    <w:rsid w:val="00F467BC"/>
    <w:pPr>
      <w:spacing w:before="120" w:line="240" w:lineRule="auto"/>
      <w:ind w:left="426"/>
      <w:contextualSpacing/>
      <w:jc w:val="both"/>
    </w:pPr>
    <w:rPr>
      <w:rFonts w:ascii="Arial" w:eastAsia="Times New Roman" w:hAnsi="Arial" w:cs="Arial"/>
      <w:color w:val="auto"/>
      <w:sz w:val="20"/>
      <w:szCs w:val="20"/>
      <w:lang w:eastAsia="fr-FR"/>
    </w:rPr>
  </w:style>
  <w:style w:type="character" w:customStyle="1" w:styleId="NORMALTXTChar">
    <w:name w:val="NORMAL TXT Char"/>
    <w:basedOn w:val="Policepardfaut"/>
    <w:link w:val="NORMALTXT"/>
    <w:rsid w:val="00F467BC"/>
    <w:rPr>
      <w:rFonts w:ascii="Arial" w:eastAsia="Times New Roman" w:hAnsi="Arial" w:cs="Arial"/>
      <w:sz w:val="20"/>
      <w:szCs w:val="20"/>
      <w:lang w:eastAsia="fr-FR"/>
    </w:rPr>
  </w:style>
  <w:style w:type="paragraph" w:styleId="Sansinterligne">
    <w:name w:val="No Spacing"/>
    <w:uiPriority w:val="1"/>
    <w:qFormat/>
    <w:rsid w:val="00F467BC"/>
    <w:pPr>
      <w:spacing w:after="0" w:line="240" w:lineRule="auto"/>
    </w:pPr>
    <w:rPr>
      <w:rFonts w:eastAsiaTheme="minorEastAsia"/>
      <w:lang w:eastAsia="fr-FR"/>
    </w:rPr>
  </w:style>
  <w:style w:type="character" w:customStyle="1" w:styleId="ExplorateurdedocumentsCar">
    <w:name w:val="Explorateur de documents Car"/>
    <w:basedOn w:val="Policepardfaut"/>
    <w:link w:val="Explorateurdedocuments"/>
    <w:uiPriority w:val="99"/>
    <w:semiHidden/>
    <w:rsid w:val="00F467BC"/>
    <w:rPr>
      <w:rFonts w:ascii="Tahoma" w:eastAsiaTheme="minorEastAsia" w:hAnsi="Tahoma" w:cs="Tahoma"/>
      <w:sz w:val="16"/>
      <w:szCs w:val="16"/>
      <w:lang w:eastAsia="fr-FR"/>
    </w:rPr>
  </w:style>
  <w:style w:type="paragraph" w:styleId="Explorateurdedocuments">
    <w:name w:val="Document Map"/>
    <w:basedOn w:val="Normal"/>
    <w:link w:val="ExplorateurdedocumentsCar"/>
    <w:uiPriority w:val="99"/>
    <w:semiHidden/>
    <w:unhideWhenUsed/>
    <w:rsid w:val="00F467BC"/>
    <w:pPr>
      <w:spacing w:before="120" w:line="240" w:lineRule="auto"/>
      <w:contextualSpacing/>
      <w:jc w:val="both"/>
    </w:pPr>
    <w:rPr>
      <w:rFonts w:ascii="Tahoma" w:eastAsiaTheme="minorEastAsia" w:hAnsi="Tahoma" w:cs="Tahoma"/>
      <w:color w:val="auto"/>
      <w:sz w:val="16"/>
      <w:szCs w:val="16"/>
      <w:lang w:eastAsia="fr-FR"/>
    </w:rPr>
  </w:style>
  <w:style w:type="character" w:customStyle="1" w:styleId="ExplorateurdedocumentsCar1">
    <w:name w:val="Explorateur de documents Car1"/>
    <w:basedOn w:val="Policepardfaut"/>
    <w:uiPriority w:val="99"/>
    <w:semiHidden/>
    <w:rsid w:val="00F467BC"/>
    <w:rPr>
      <w:rFonts w:ascii="Tahoma" w:hAnsi="Tahoma" w:cs="Tahoma"/>
      <w:color w:val="000000" w:themeColor="text1"/>
      <w:sz w:val="16"/>
      <w:szCs w:val="16"/>
    </w:rPr>
  </w:style>
  <w:style w:type="character" w:styleId="Marquedecommentaire">
    <w:name w:val="annotation reference"/>
    <w:basedOn w:val="Policepardfaut"/>
    <w:uiPriority w:val="99"/>
    <w:semiHidden/>
    <w:unhideWhenUsed/>
    <w:rsid w:val="00EA054A"/>
    <w:rPr>
      <w:sz w:val="16"/>
      <w:szCs w:val="16"/>
    </w:rPr>
  </w:style>
  <w:style w:type="paragraph" w:styleId="Rvision">
    <w:name w:val="Revision"/>
    <w:hidden/>
    <w:uiPriority w:val="99"/>
    <w:semiHidden/>
    <w:rsid w:val="000A4287"/>
    <w:pPr>
      <w:spacing w:after="0" w:line="240" w:lineRule="auto"/>
    </w:pPr>
    <w:rPr>
      <w:color w:val="000000" w:themeColor="text1"/>
    </w:rPr>
  </w:style>
  <w:style w:type="paragraph" w:styleId="Textebrut">
    <w:name w:val="Plain Text"/>
    <w:basedOn w:val="Normal"/>
    <w:link w:val="TextebrutCar"/>
    <w:uiPriority w:val="99"/>
    <w:semiHidden/>
    <w:unhideWhenUsed/>
    <w:rsid w:val="00AF6B02"/>
    <w:pPr>
      <w:spacing w:line="240" w:lineRule="auto"/>
    </w:pPr>
    <w:rPr>
      <w:rFonts w:ascii="Consolas" w:hAnsi="Consolas"/>
      <w:color w:val="auto"/>
      <w:sz w:val="21"/>
      <w:szCs w:val="21"/>
    </w:rPr>
  </w:style>
  <w:style w:type="character" w:customStyle="1" w:styleId="TextebrutCar">
    <w:name w:val="Texte brut Car"/>
    <w:basedOn w:val="Policepardfaut"/>
    <w:link w:val="Textebrut"/>
    <w:uiPriority w:val="99"/>
    <w:semiHidden/>
    <w:rsid w:val="00AF6B02"/>
    <w:rPr>
      <w:rFonts w:ascii="Consolas" w:hAnsi="Consolas"/>
      <w:sz w:val="21"/>
      <w:szCs w:val="21"/>
    </w:rPr>
  </w:style>
  <w:style w:type="paragraph" w:styleId="Notedebasdepage">
    <w:name w:val="footnote text"/>
    <w:basedOn w:val="Normal"/>
    <w:link w:val="NotedebasdepageCar"/>
    <w:uiPriority w:val="99"/>
    <w:semiHidden/>
    <w:unhideWhenUsed/>
    <w:rsid w:val="00345C12"/>
    <w:pPr>
      <w:spacing w:line="240" w:lineRule="auto"/>
    </w:pPr>
    <w:rPr>
      <w:sz w:val="20"/>
      <w:szCs w:val="20"/>
    </w:rPr>
  </w:style>
  <w:style w:type="character" w:customStyle="1" w:styleId="NotedebasdepageCar">
    <w:name w:val="Note de bas de page Car"/>
    <w:basedOn w:val="Policepardfaut"/>
    <w:link w:val="Notedebasdepage"/>
    <w:uiPriority w:val="99"/>
    <w:semiHidden/>
    <w:rsid w:val="00345C12"/>
    <w:rPr>
      <w:color w:val="000000" w:themeColor="text1"/>
      <w:sz w:val="20"/>
      <w:szCs w:val="20"/>
    </w:rPr>
  </w:style>
  <w:style w:type="character" w:styleId="Appelnotedebasdep">
    <w:name w:val="footnote reference"/>
    <w:basedOn w:val="Policepardfaut"/>
    <w:uiPriority w:val="99"/>
    <w:semiHidden/>
    <w:unhideWhenUsed/>
    <w:rsid w:val="00345C12"/>
    <w:rPr>
      <w:vertAlign w:val="superscript"/>
    </w:rPr>
  </w:style>
  <w:style w:type="character" w:customStyle="1" w:styleId="apple-converted-space">
    <w:name w:val="apple-converted-space"/>
    <w:basedOn w:val="Policepardfaut"/>
    <w:rsid w:val="007F51EC"/>
  </w:style>
  <w:style w:type="paragraph" w:styleId="NormalWeb">
    <w:name w:val="Normal (Web)"/>
    <w:basedOn w:val="Normal"/>
    <w:uiPriority w:val="99"/>
    <w:semiHidden/>
    <w:unhideWhenUsed/>
    <w:rsid w:val="004F79C5"/>
    <w:pPr>
      <w:spacing w:before="100" w:beforeAutospacing="1" w:after="100" w:afterAutospacing="1" w:line="240" w:lineRule="auto"/>
    </w:pPr>
    <w:rPr>
      <w:rFonts w:ascii="Times New Roman" w:eastAsia="Times New Roman" w:hAnsi="Times New Roman" w:cs="Times New Roman"/>
      <w:color w:val="auto"/>
      <w:sz w:val="24"/>
      <w:szCs w:val="24"/>
      <w:lang w:eastAsia="fr-FR"/>
    </w:rPr>
  </w:style>
  <w:style w:type="character" w:styleId="Mentionnonrsolue">
    <w:name w:val="Unresolved Mention"/>
    <w:basedOn w:val="Policepardfaut"/>
    <w:uiPriority w:val="99"/>
    <w:semiHidden/>
    <w:unhideWhenUsed/>
    <w:rsid w:val="00652EB9"/>
    <w:rPr>
      <w:color w:val="605E5C"/>
      <w:shd w:val="clear" w:color="auto" w:fill="E1DFDD"/>
    </w:rPr>
  </w:style>
  <w:style w:type="character" w:customStyle="1" w:styleId="TextedesaisieCar">
    <w:name w:val="Texte de saisie Car"/>
    <w:basedOn w:val="Policepardfaut"/>
    <w:link w:val="Textedesaisie"/>
    <w:locked/>
    <w:rsid w:val="00FB202B"/>
    <w:rPr>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6063">
      <w:bodyDiv w:val="1"/>
      <w:marLeft w:val="0"/>
      <w:marRight w:val="0"/>
      <w:marTop w:val="0"/>
      <w:marBottom w:val="0"/>
      <w:divBdr>
        <w:top w:val="none" w:sz="0" w:space="0" w:color="auto"/>
        <w:left w:val="none" w:sz="0" w:space="0" w:color="auto"/>
        <w:bottom w:val="none" w:sz="0" w:space="0" w:color="auto"/>
        <w:right w:val="none" w:sz="0" w:space="0" w:color="auto"/>
      </w:divBdr>
    </w:div>
    <w:div w:id="52049284">
      <w:bodyDiv w:val="1"/>
      <w:marLeft w:val="0"/>
      <w:marRight w:val="0"/>
      <w:marTop w:val="0"/>
      <w:marBottom w:val="0"/>
      <w:divBdr>
        <w:top w:val="none" w:sz="0" w:space="0" w:color="auto"/>
        <w:left w:val="none" w:sz="0" w:space="0" w:color="auto"/>
        <w:bottom w:val="none" w:sz="0" w:space="0" w:color="auto"/>
        <w:right w:val="none" w:sz="0" w:space="0" w:color="auto"/>
      </w:divBdr>
    </w:div>
    <w:div w:id="52510897">
      <w:bodyDiv w:val="1"/>
      <w:marLeft w:val="0"/>
      <w:marRight w:val="0"/>
      <w:marTop w:val="0"/>
      <w:marBottom w:val="0"/>
      <w:divBdr>
        <w:top w:val="none" w:sz="0" w:space="0" w:color="auto"/>
        <w:left w:val="none" w:sz="0" w:space="0" w:color="auto"/>
        <w:bottom w:val="none" w:sz="0" w:space="0" w:color="auto"/>
        <w:right w:val="none" w:sz="0" w:space="0" w:color="auto"/>
      </w:divBdr>
    </w:div>
    <w:div w:id="91754085">
      <w:bodyDiv w:val="1"/>
      <w:marLeft w:val="0"/>
      <w:marRight w:val="0"/>
      <w:marTop w:val="0"/>
      <w:marBottom w:val="0"/>
      <w:divBdr>
        <w:top w:val="none" w:sz="0" w:space="0" w:color="auto"/>
        <w:left w:val="none" w:sz="0" w:space="0" w:color="auto"/>
        <w:bottom w:val="none" w:sz="0" w:space="0" w:color="auto"/>
        <w:right w:val="none" w:sz="0" w:space="0" w:color="auto"/>
      </w:divBdr>
    </w:div>
    <w:div w:id="145173046">
      <w:bodyDiv w:val="1"/>
      <w:marLeft w:val="0"/>
      <w:marRight w:val="0"/>
      <w:marTop w:val="0"/>
      <w:marBottom w:val="0"/>
      <w:divBdr>
        <w:top w:val="none" w:sz="0" w:space="0" w:color="auto"/>
        <w:left w:val="none" w:sz="0" w:space="0" w:color="auto"/>
        <w:bottom w:val="none" w:sz="0" w:space="0" w:color="auto"/>
        <w:right w:val="none" w:sz="0" w:space="0" w:color="auto"/>
      </w:divBdr>
    </w:div>
    <w:div w:id="194391211">
      <w:bodyDiv w:val="1"/>
      <w:marLeft w:val="0"/>
      <w:marRight w:val="0"/>
      <w:marTop w:val="0"/>
      <w:marBottom w:val="0"/>
      <w:divBdr>
        <w:top w:val="none" w:sz="0" w:space="0" w:color="auto"/>
        <w:left w:val="none" w:sz="0" w:space="0" w:color="auto"/>
        <w:bottom w:val="none" w:sz="0" w:space="0" w:color="auto"/>
        <w:right w:val="none" w:sz="0" w:space="0" w:color="auto"/>
      </w:divBdr>
    </w:div>
    <w:div w:id="199711516">
      <w:bodyDiv w:val="1"/>
      <w:marLeft w:val="0"/>
      <w:marRight w:val="0"/>
      <w:marTop w:val="0"/>
      <w:marBottom w:val="0"/>
      <w:divBdr>
        <w:top w:val="none" w:sz="0" w:space="0" w:color="auto"/>
        <w:left w:val="none" w:sz="0" w:space="0" w:color="auto"/>
        <w:bottom w:val="none" w:sz="0" w:space="0" w:color="auto"/>
        <w:right w:val="none" w:sz="0" w:space="0" w:color="auto"/>
      </w:divBdr>
    </w:div>
    <w:div w:id="241987131">
      <w:bodyDiv w:val="1"/>
      <w:marLeft w:val="0"/>
      <w:marRight w:val="0"/>
      <w:marTop w:val="0"/>
      <w:marBottom w:val="0"/>
      <w:divBdr>
        <w:top w:val="none" w:sz="0" w:space="0" w:color="auto"/>
        <w:left w:val="none" w:sz="0" w:space="0" w:color="auto"/>
        <w:bottom w:val="none" w:sz="0" w:space="0" w:color="auto"/>
        <w:right w:val="none" w:sz="0" w:space="0" w:color="auto"/>
      </w:divBdr>
    </w:div>
    <w:div w:id="330375108">
      <w:bodyDiv w:val="1"/>
      <w:marLeft w:val="0"/>
      <w:marRight w:val="0"/>
      <w:marTop w:val="0"/>
      <w:marBottom w:val="0"/>
      <w:divBdr>
        <w:top w:val="none" w:sz="0" w:space="0" w:color="auto"/>
        <w:left w:val="none" w:sz="0" w:space="0" w:color="auto"/>
        <w:bottom w:val="none" w:sz="0" w:space="0" w:color="auto"/>
        <w:right w:val="none" w:sz="0" w:space="0" w:color="auto"/>
      </w:divBdr>
    </w:div>
    <w:div w:id="433402165">
      <w:bodyDiv w:val="1"/>
      <w:marLeft w:val="0"/>
      <w:marRight w:val="0"/>
      <w:marTop w:val="0"/>
      <w:marBottom w:val="0"/>
      <w:divBdr>
        <w:top w:val="none" w:sz="0" w:space="0" w:color="auto"/>
        <w:left w:val="none" w:sz="0" w:space="0" w:color="auto"/>
        <w:bottom w:val="none" w:sz="0" w:space="0" w:color="auto"/>
        <w:right w:val="none" w:sz="0" w:space="0" w:color="auto"/>
      </w:divBdr>
    </w:div>
    <w:div w:id="513807566">
      <w:bodyDiv w:val="1"/>
      <w:marLeft w:val="0"/>
      <w:marRight w:val="0"/>
      <w:marTop w:val="0"/>
      <w:marBottom w:val="0"/>
      <w:divBdr>
        <w:top w:val="none" w:sz="0" w:space="0" w:color="auto"/>
        <w:left w:val="none" w:sz="0" w:space="0" w:color="auto"/>
        <w:bottom w:val="none" w:sz="0" w:space="0" w:color="auto"/>
        <w:right w:val="none" w:sz="0" w:space="0" w:color="auto"/>
      </w:divBdr>
    </w:div>
    <w:div w:id="666784736">
      <w:bodyDiv w:val="1"/>
      <w:marLeft w:val="0"/>
      <w:marRight w:val="0"/>
      <w:marTop w:val="0"/>
      <w:marBottom w:val="0"/>
      <w:divBdr>
        <w:top w:val="none" w:sz="0" w:space="0" w:color="auto"/>
        <w:left w:val="none" w:sz="0" w:space="0" w:color="auto"/>
        <w:bottom w:val="none" w:sz="0" w:space="0" w:color="auto"/>
        <w:right w:val="none" w:sz="0" w:space="0" w:color="auto"/>
      </w:divBdr>
    </w:div>
    <w:div w:id="725642915">
      <w:bodyDiv w:val="1"/>
      <w:marLeft w:val="0"/>
      <w:marRight w:val="0"/>
      <w:marTop w:val="0"/>
      <w:marBottom w:val="0"/>
      <w:divBdr>
        <w:top w:val="none" w:sz="0" w:space="0" w:color="auto"/>
        <w:left w:val="none" w:sz="0" w:space="0" w:color="auto"/>
        <w:bottom w:val="none" w:sz="0" w:space="0" w:color="auto"/>
        <w:right w:val="none" w:sz="0" w:space="0" w:color="auto"/>
      </w:divBdr>
    </w:div>
    <w:div w:id="748893913">
      <w:bodyDiv w:val="1"/>
      <w:marLeft w:val="0"/>
      <w:marRight w:val="0"/>
      <w:marTop w:val="0"/>
      <w:marBottom w:val="0"/>
      <w:divBdr>
        <w:top w:val="none" w:sz="0" w:space="0" w:color="auto"/>
        <w:left w:val="none" w:sz="0" w:space="0" w:color="auto"/>
        <w:bottom w:val="none" w:sz="0" w:space="0" w:color="auto"/>
        <w:right w:val="none" w:sz="0" w:space="0" w:color="auto"/>
      </w:divBdr>
    </w:div>
    <w:div w:id="886188186">
      <w:bodyDiv w:val="1"/>
      <w:marLeft w:val="0"/>
      <w:marRight w:val="0"/>
      <w:marTop w:val="0"/>
      <w:marBottom w:val="0"/>
      <w:divBdr>
        <w:top w:val="none" w:sz="0" w:space="0" w:color="auto"/>
        <w:left w:val="none" w:sz="0" w:space="0" w:color="auto"/>
        <w:bottom w:val="none" w:sz="0" w:space="0" w:color="auto"/>
        <w:right w:val="none" w:sz="0" w:space="0" w:color="auto"/>
      </w:divBdr>
    </w:div>
    <w:div w:id="973869273">
      <w:bodyDiv w:val="1"/>
      <w:marLeft w:val="0"/>
      <w:marRight w:val="0"/>
      <w:marTop w:val="0"/>
      <w:marBottom w:val="0"/>
      <w:divBdr>
        <w:top w:val="none" w:sz="0" w:space="0" w:color="auto"/>
        <w:left w:val="none" w:sz="0" w:space="0" w:color="auto"/>
        <w:bottom w:val="none" w:sz="0" w:space="0" w:color="auto"/>
        <w:right w:val="none" w:sz="0" w:space="0" w:color="auto"/>
      </w:divBdr>
    </w:div>
    <w:div w:id="1034043456">
      <w:bodyDiv w:val="1"/>
      <w:marLeft w:val="0"/>
      <w:marRight w:val="0"/>
      <w:marTop w:val="0"/>
      <w:marBottom w:val="0"/>
      <w:divBdr>
        <w:top w:val="none" w:sz="0" w:space="0" w:color="auto"/>
        <w:left w:val="none" w:sz="0" w:space="0" w:color="auto"/>
        <w:bottom w:val="none" w:sz="0" w:space="0" w:color="auto"/>
        <w:right w:val="none" w:sz="0" w:space="0" w:color="auto"/>
      </w:divBdr>
    </w:div>
    <w:div w:id="1191410061">
      <w:bodyDiv w:val="1"/>
      <w:marLeft w:val="0"/>
      <w:marRight w:val="0"/>
      <w:marTop w:val="0"/>
      <w:marBottom w:val="0"/>
      <w:divBdr>
        <w:top w:val="none" w:sz="0" w:space="0" w:color="auto"/>
        <w:left w:val="none" w:sz="0" w:space="0" w:color="auto"/>
        <w:bottom w:val="none" w:sz="0" w:space="0" w:color="auto"/>
        <w:right w:val="none" w:sz="0" w:space="0" w:color="auto"/>
      </w:divBdr>
      <w:divsChild>
        <w:div w:id="176966838">
          <w:marLeft w:val="720"/>
          <w:marRight w:val="0"/>
          <w:marTop w:val="0"/>
          <w:marBottom w:val="0"/>
          <w:divBdr>
            <w:top w:val="none" w:sz="0" w:space="0" w:color="auto"/>
            <w:left w:val="none" w:sz="0" w:space="0" w:color="auto"/>
            <w:bottom w:val="none" w:sz="0" w:space="0" w:color="auto"/>
            <w:right w:val="none" w:sz="0" w:space="0" w:color="auto"/>
          </w:divBdr>
        </w:div>
        <w:div w:id="286670516">
          <w:marLeft w:val="720"/>
          <w:marRight w:val="0"/>
          <w:marTop w:val="0"/>
          <w:marBottom w:val="0"/>
          <w:divBdr>
            <w:top w:val="none" w:sz="0" w:space="0" w:color="auto"/>
            <w:left w:val="none" w:sz="0" w:space="0" w:color="auto"/>
            <w:bottom w:val="none" w:sz="0" w:space="0" w:color="auto"/>
            <w:right w:val="none" w:sz="0" w:space="0" w:color="auto"/>
          </w:divBdr>
        </w:div>
        <w:div w:id="432090686">
          <w:marLeft w:val="720"/>
          <w:marRight w:val="0"/>
          <w:marTop w:val="0"/>
          <w:marBottom w:val="0"/>
          <w:divBdr>
            <w:top w:val="none" w:sz="0" w:space="0" w:color="auto"/>
            <w:left w:val="none" w:sz="0" w:space="0" w:color="auto"/>
            <w:bottom w:val="none" w:sz="0" w:space="0" w:color="auto"/>
            <w:right w:val="none" w:sz="0" w:space="0" w:color="auto"/>
          </w:divBdr>
        </w:div>
        <w:div w:id="446197990">
          <w:marLeft w:val="720"/>
          <w:marRight w:val="0"/>
          <w:marTop w:val="0"/>
          <w:marBottom w:val="0"/>
          <w:divBdr>
            <w:top w:val="none" w:sz="0" w:space="0" w:color="auto"/>
            <w:left w:val="none" w:sz="0" w:space="0" w:color="auto"/>
            <w:bottom w:val="none" w:sz="0" w:space="0" w:color="auto"/>
            <w:right w:val="none" w:sz="0" w:space="0" w:color="auto"/>
          </w:divBdr>
        </w:div>
        <w:div w:id="530648538">
          <w:marLeft w:val="720"/>
          <w:marRight w:val="0"/>
          <w:marTop w:val="0"/>
          <w:marBottom w:val="0"/>
          <w:divBdr>
            <w:top w:val="none" w:sz="0" w:space="0" w:color="auto"/>
            <w:left w:val="none" w:sz="0" w:space="0" w:color="auto"/>
            <w:bottom w:val="none" w:sz="0" w:space="0" w:color="auto"/>
            <w:right w:val="none" w:sz="0" w:space="0" w:color="auto"/>
          </w:divBdr>
        </w:div>
        <w:div w:id="663318604">
          <w:marLeft w:val="720"/>
          <w:marRight w:val="0"/>
          <w:marTop w:val="0"/>
          <w:marBottom w:val="0"/>
          <w:divBdr>
            <w:top w:val="none" w:sz="0" w:space="0" w:color="auto"/>
            <w:left w:val="none" w:sz="0" w:space="0" w:color="auto"/>
            <w:bottom w:val="none" w:sz="0" w:space="0" w:color="auto"/>
            <w:right w:val="none" w:sz="0" w:space="0" w:color="auto"/>
          </w:divBdr>
        </w:div>
        <w:div w:id="683214702">
          <w:marLeft w:val="720"/>
          <w:marRight w:val="0"/>
          <w:marTop w:val="0"/>
          <w:marBottom w:val="0"/>
          <w:divBdr>
            <w:top w:val="none" w:sz="0" w:space="0" w:color="auto"/>
            <w:left w:val="none" w:sz="0" w:space="0" w:color="auto"/>
            <w:bottom w:val="none" w:sz="0" w:space="0" w:color="auto"/>
            <w:right w:val="none" w:sz="0" w:space="0" w:color="auto"/>
          </w:divBdr>
        </w:div>
        <w:div w:id="712656373">
          <w:marLeft w:val="720"/>
          <w:marRight w:val="0"/>
          <w:marTop w:val="0"/>
          <w:marBottom w:val="0"/>
          <w:divBdr>
            <w:top w:val="none" w:sz="0" w:space="0" w:color="auto"/>
            <w:left w:val="none" w:sz="0" w:space="0" w:color="auto"/>
            <w:bottom w:val="none" w:sz="0" w:space="0" w:color="auto"/>
            <w:right w:val="none" w:sz="0" w:space="0" w:color="auto"/>
          </w:divBdr>
        </w:div>
        <w:div w:id="1307319117">
          <w:marLeft w:val="720"/>
          <w:marRight w:val="0"/>
          <w:marTop w:val="0"/>
          <w:marBottom w:val="0"/>
          <w:divBdr>
            <w:top w:val="none" w:sz="0" w:space="0" w:color="auto"/>
            <w:left w:val="none" w:sz="0" w:space="0" w:color="auto"/>
            <w:bottom w:val="none" w:sz="0" w:space="0" w:color="auto"/>
            <w:right w:val="none" w:sz="0" w:space="0" w:color="auto"/>
          </w:divBdr>
        </w:div>
        <w:div w:id="1342851928">
          <w:marLeft w:val="720"/>
          <w:marRight w:val="0"/>
          <w:marTop w:val="0"/>
          <w:marBottom w:val="0"/>
          <w:divBdr>
            <w:top w:val="none" w:sz="0" w:space="0" w:color="auto"/>
            <w:left w:val="none" w:sz="0" w:space="0" w:color="auto"/>
            <w:bottom w:val="none" w:sz="0" w:space="0" w:color="auto"/>
            <w:right w:val="none" w:sz="0" w:space="0" w:color="auto"/>
          </w:divBdr>
        </w:div>
        <w:div w:id="1710570392">
          <w:marLeft w:val="720"/>
          <w:marRight w:val="0"/>
          <w:marTop w:val="0"/>
          <w:marBottom w:val="0"/>
          <w:divBdr>
            <w:top w:val="none" w:sz="0" w:space="0" w:color="auto"/>
            <w:left w:val="none" w:sz="0" w:space="0" w:color="auto"/>
            <w:bottom w:val="none" w:sz="0" w:space="0" w:color="auto"/>
            <w:right w:val="none" w:sz="0" w:space="0" w:color="auto"/>
          </w:divBdr>
        </w:div>
        <w:div w:id="1756703133">
          <w:marLeft w:val="720"/>
          <w:marRight w:val="0"/>
          <w:marTop w:val="0"/>
          <w:marBottom w:val="0"/>
          <w:divBdr>
            <w:top w:val="none" w:sz="0" w:space="0" w:color="auto"/>
            <w:left w:val="none" w:sz="0" w:space="0" w:color="auto"/>
            <w:bottom w:val="none" w:sz="0" w:space="0" w:color="auto"/>
            <w:right w:val="none" w:sz="0" w:space="0" w:color="auto"/>
          </w:divBdr>
        </w:div>
        <w:div w:id="1855266015">
          <w:marLeft w:val="720"/>
          <w:marRight w:val="0"/>
          <w:marTop w:val="0"/>
          <w:marBottom w:val="0"/>
          <w:divBdr>
            <w:top w:val="none" w:sz="0" w:space="0" w:color="auto"/>
            <w:left w:val="none" w:sz="0" w:space="0" w:color="auto"/>
            <w:bottom w:val="none" w:sz="0" w:space="0" w:color="auto"/>
            <w:right w:val="none" w:sz="0" w:space="0" w:color="auto"/>
          </w:divBdr>
        </w:div>
        <w:div w:id="2011330845">
          <w:marLeft w:val="720"/>
          <w:marRight w:val="0"/>
          <w:marTop w:val="0"/>
          <w:marBottom w:val="0"/>
          <w:divBdr>
            <w:top w:val="none" w:sz="0" w:space="0" w:color="auto"/>
            <w:left w:val="none" w:sz="0" w:space="0" w:color="auto"/>
            <w:bottom w:val="none" w:sz="0" w:space="0" w:color="auto"/>
            <w:right w:val="none" w:sz="0" w:space="0" w:color="auto"/>
          </w:divBdr>
        </w:div>
      </w:divsChild>
    </w:div>
    <w:div w:id="1294020710">
      <w:bodyDiv w:val="1"/>
      <w:marLeft w:val="0"/>
      <w:marRight w:val="0"/>
      <w:marTop w:val="0"/>
      <w:marBottom w:val="0"/>
      <w:divBdr>
        <w:top w:val="none" w:sz="0" w:space="0" w:color="auto"/>
        <w:left w:val="none" w:sz="0" w:space="0" w:color="auto"/>
        <w:bottom w:val="none" w:sz="0" w:space="0" w:color="auto"/>
        <w:right w:val="none" w:sz="0" w:space="0" w:color="auto"/>
      </w:divBdr>
    </w:div>
    <w:div w:id="1345012524">
      <w:bodyDiv w:val="1"/>
      <w:marLeft w:val="0"/>
      <w:marRight w:val="0"/>
      <w:marTop w:val="0"/>
      <w:marBottom w:val="0"/>
      <w:divBdr>
        <w:top w:val="none" w:sz="0" w:space="0" w:color="auto"/>
        <w:left w:val="none" w:sz="0" w:space="0" w:color="auto"/>
        <w:bottom w:val="none" w:sz="0" w:space="0" w:color="auto"/>
        <w:right w:val="none" w:sz="0" w:space="0" w:color="auto"/>
      </w:divBdr>
    </w:div>
    <w:div w:id="1557738060">
      <w:bodyDiv w:val="1"/>
      <w:marLeft w:val="0"/>
      <w:marRight w:val="0"/>
      <w:marTop w:val="0"/>
      <w:marBottom w:val="0"/>
      <w:divBdr>
        <w:top w:val="none" w:sz="0" w:space="0" w:color="auto"/>
        <w:left w:val="none" w:sz="0" w:space="0" w:color="auto"/>
        <w:bottom w:val="none" w:sz="0" w:space="0" w:color="auto"/>
        <w:right w:val="none" w:sz="0" w:space="0" w:color="auto"/>
      </w:divBdr>
    </w:div>
    <w:div w:id="1976520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xterne.secoia.grdf.fr/portal/web/portal,login,mvc,MVCPortalLogin.vm" TargetMode="External"/><Relationship Id="rId18" Type="http://schemas.openxmlformats.org/officeDocument/2006/relationships/hyperlink" Target="https://www.legifrance.gouv.fr/affichTexteArticle.do;jsessionid=6F391D274FAD489BFC4EF64955FF6DA0.tpdila13v_1?idArticle=LEGIARTI000030922267&amp;cidTexte=JORFTEXT000030920376&amp;dateTexte=20160401&amp;categorieLien=id&amp;oldAction=&amp;nbResultRech="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mailto:" TargetMode="External"/><Relationship Id="rId17" Type="http://schemas.openxmlformats.org/officeDocument/2006/relationships/hyperlink" Target="https://www.legifrance.gouv.fr/affichTexteArticle.do;jsessionid=6F391D274FAD489BFC4EF64955FF6DA0.tpdila13v_1?idArticle=LEGIARTI000030922261&amp;cidTexte=JORFTEXT000030920376&amp;categorieLien=id&amp;dateTexte=20160401" TargetMode="External"/><Relationship Id="rId2" Type="http://schemas.openxmlformats.org/officeDocument/2006/relationships/customXml" Target="../customXml/item2.xml"/><Relationship Id="rId16" Type="http://schemas.openxmlformats.org/officeDocument/2006/relationships/hyperlink" Target="https://www.economie.gouv.fr/daj/formulaires-declaration-du-candida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legifrance.gouv.fr"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france.gouv.fr"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VD6570\AppData\Roaming\Microsoft\Templates\GRDF_cahier%20des%20charges.dotx" TargetMode="External"/></Relationships>
</file>

<file path=word/theme/theme1.xml><?xml version="1.0" encoding="utf-8"?>
<a:theme xmlns:a="http://schemas.openxmlformats.org/drawingml/2006/main" name="Thème Office">
  <a:themeElements>
    <a:clrScheme name="GRDF">
      <a:dk1>
        <a:sysClr val="windowText" lastClr="000000"/>
      </a:dk1>
      <a:lt1>
        <a:srgbClr val="FFFFFF"/>
      </a:lt1>
      <a:dk2>
        <a:srgbClr val="662483"/>
      </a:dk2>
      <a:lt2>
        <a:srgbClr val="CCCCC6"/>
      </a:lt2>
      <a:accent1>
        <a:srgbClr val="0053A1"/>
      </a:accent1>
      <a:accent2>
        <a:srgbClr val="009BC4"/>
      </a:accent2>
      <a:accent3>
        <a:srgbClr val="00B1AF"/>
      </a:accent3>
      <a:accent4>
        <a:srgbClr val="71B857"/>
      </a:accent4>
      <a:accent5>
        <a:srgbClr val="FAB200"/>
      </a:accent5>
      <a:accent6>
        <a:srgbClr val="9796A3"/>
      </a:accent6>
      <a:hlink>
        <a:srgbClr val="000000"/>
      </a:hlink>
      <a:folHlink>
        <a:srgbClr val="000000"/>
      </a:folHlink>
    </a:clrScheme>
    <a:fontScheme name="GRDF">
      <a:majorFont>
        <a:latin typeface="Avenir LT Std 65 Medium"/>
        <a:ea typeface=""/>
        <a:cs typeface=""/>
      </a:majorFont>
      <a:minorFont>
        <a:latin typeface="Avenir LT Std 55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3519d008-e317-4e59-b391-64f92c4afd9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864A83BEE592F48838AE0A0858D5D00" ma:contentTypeVersion="11" ma:contentTypeDescription="Crée un document." ma:contentTypeScope="" ma:versionID="468b2632db3fa3b537b4b6459267ed05">
  <xsd:schema xmlns:xsd="http://www.w3.org/2001/XMLSchema" xmlns:xs="http://www.w3.org/2001/XMLSchema" xmlns:p="http://schemas.microsoft.com/office/2006/metadata/properties" xmlns:ns2="3519d008-e317-4e59-b391-64f92c4afd97" xmlns:ns3="8da31fe2-a77c-4964-a67e-7e352d511447" targetNamespace="http://schemas.microsoft.com/office/2006/metadata/properties" ma:root="true" ma:fieldsID="cda8c483fbf5c1691ff90069e018dc61" ns2:_="" ns3:_="">
    <xsd:import namespace="3519d008-e317-4e59-b391-64f92c4afd97"/>
    <xsd:import namespace="8da31fe2-a77c-4964-a67e-7e352d511447"/>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Tags" minOccurs="0"/>
                <xsd:element ref="ns2:MediaServiceLocation" minOccurs="0"/>
                <xsd:element ref="ns2:MediaServiceOCR" minOccurs="0"/>
                <xsd:element ref="ns2:_Flow_SignoffStatu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19d008-e317-4e59-b391-64f92c4afd9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_Flow_SignoffStatus" ma:index="16" nillable="true" ma:displayName="État de validation" ma:internalName="_x00c9_tat_x0020_de_x0020_validation">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da31fe2-a77c-4964-a67e-7e352d511447" elementFormDefault="qualified">
    <xsd:import namespace="http://schemas.microsoft.com/office/2006/documentManagement/types"/>
    <xsd:import namespace="http://schemas.microsoft.com/office/infopath/2007/PartnerControls"/>
    <xsd:element name="SharedWithUsers" ma:index="11" nillable="true" ma:displayName="Partagé avec"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Partagé avec dé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FF3DF4E-6DBE-4D72-9CBA-30C4413B8276}">
  <ds:schemaRefs>
    <ds:schemaRef ds:uri="http://schemas.microsoft.com/office/2006/metadata/properties"/>
    <ds:schemaRef ds:uri="http://schemas.microsoft.com/office/infopath/2007/PartnerControls"/>
    <ds:schemaRef ds:uri="3519d008-e317-4e59-b391-64f92c4afd97"/>
  </ds:schemaRefs>
</ds:datastoreItem>
</file>

<file path=customXml/itemProps2.xml><?xml version="1.0" encoding="utf-8"?>
<ds:datastoreItem xmlns:ds="http://schemas.openxmlformats.org/officeDocument/2006/customXml" ds:itemID="{58B786F2-7FE3-4AA6-95AD-383BAB499B83}">
  <ds:schemaRefs>
    <ds:schemaRef ds:uri="http://schemas.microsoft.com/sharepoint/v3/contenttype/forms"/>
  </ds:schemaRefs>
</ds:datastoreItem>
</file>

<file path=customXml/itemProps3.xml><?xml version="1.0" encoding="utf-8"?>
<ds:datastoreItem xmlns:ds="http://schemas.openxmlformats.org/officeDocument/2006/customXml" ds:itemID="{6CD2C669-EE47-45E2-B745-E78820D115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19d008-e317-4e59-b391-64f92c4afd97"/>
    <ds:schemaRef ds:uri="8da31fe2-a77c-4964-a67e-7e352d5114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29591C-6ABF-4672-88E0-87E69E2AAF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GRDF_cahier des charges</Template>
  <TotalTime>495</TotalTime>
  <Pages>15</Pages>
  <Words>3810</Words>
  <Characters>20960</Characters>
  <Application>Microsoft Office Word</Application>
  <DocSecurity>0</DocSecurity>
  <Lines>174</Lines>
  <Paragraphs>49</Paragraphs>
  <ScaleCrop>false</ScaleCrop>
  <HeadingPairs>
    <vt:vector size="2" baseType="variant">
      <vt:variant>
        <vt:lpstr>Titre</vt:lpstr>
      </vt:variant>
      <vt:variant>
        <vt:i4>1</vt:i4>
      </vt:variant>
    </vt:vector>
  </HeadingPairs>
  <TitlesOfParts>
    <vt:vector size="1" baseType="lpstr">
      <vt:lpstr>GRDF</vt:lpstr>
    </vt:vector>
  </TitlesOfParts>
  <Manager>GRDF</Manager>
  <Company>GRDF</Company>
  <LinksUpToDate>false</LinksUpToDate>
  <CharactersWithSpaces>24721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GRDF</dc:title>
  <dc:subject>GRDF</dc:subject>
  <dc:creator>quentin.gerard@grdf.fr</dc:creator>
  <cp:lastModifiedBy>DEHAYNIN Laurent (GRDF)</cp:lastModifiedBy>
  <cp:revision>78</cp:revision>
  <cp:lastPrinted>2024-10-22T07:14:00Z</cp:lastPrinted>
  <dcterms:created xsi:type="dcterms:W3CDTF">2024-11-20T12:52:00Z</dcterms:created>
  <dcterms:modified xsi:type="dcterms:W3CDTF">2025-07-08T09:32:00Z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0x0101001864A83BEE592F48838AE0A0858D5D00</vt:lpwstr>
  </property>
</Properties>
</file>